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BFD8" w14:textId="77777777" w:rsidR="00AD5E48" w:rsidRPr="00BD112B" w:rsidRDefault="00AD5E48" w:rsidP="00AD5E48">
      <w:pPr>
        <w:jc w:val="center"/>
        <w:rPr>
          <w:rFonts w:ascii="Arial Narrow" w:hAnsi="Arial Narrow"/>
        </w:rPr>
      </w:pPr>
    </w:p>
    <w:p w14:paraId="6BFE78C6" w14:textId="77777777" w:rsidR="00B24A51" w:rsidRPr="00BD112B" w:rsidRDefault="00204B30" w:rsidP="00B24A51">
      <w:pPr>
        <w:autoSpaceDE w:val="0"/>
        <w:autoSpaceDN w:val="0"/>
        <w:adjustRightInd w:val="0"/>
        <w:spacing w:before="120" w:after="120" w:line="240" w:lineRule="auto"/>
        <w:jc w:val="center"/>
        <w:rPr>
          <w:rFonts w:ascii="Arial Narrow" w:hAnsi="Arial Narrow"/>
          <w:b/>
          <w:i/>
        </w:rPr>
      </w:pPr>
      <w:r>
        <w:rPr>
          <w:rFonts w:ascii="Arial Narrow" w:hAnsi="Arial Narrow"/>
        </w:rPr>
        <w:tab/>
      </w:r>
      <w:r>
        <w:rPr>
          <w:rFonts w:ascii="Arial Narrow" w:hAnsi="Arial Narrow"/>
          <w:b/>
          <w:i/>
        </w:rPr>
        <w:t>PROTOTYPING EXPORT - AAA</w:t>
      </w:r>
    </w:p>
    <w:p w14:paraId="1C6C2EA1" w14:textId="7540E79A" w:rsidR="00B24A51" w:rsidRPr="00BD112B" w:rsidRDefault="00B24A51" w:rsidP="00B24A51">
      <w:pPr>
        <w:autoSpaceDE w:val="0"/>
        <w:autoSpaceDN w:val="0"/>
        <w:adjustRightInd w:val="0"/>
        <w:spacing w:after="0" w:line="240" w:lineRule="auto"/>
        <w:jc w:val="center"/>
        <w:rPr>
          <w:rFonts w:ascii="Arial Narrow" w:hAnsi="Arial Narrow"/>
          <w:b/>
          <w:i/>
        </w:rPr>
      </w:pPr>
      <w:r>
        <w:rPr>
          <w:rFonts w:ascii="Arial Narrow" w:hAnsi="Arial Narrow"/>
          <w:b/>
          <w:i/>
        </w:rPr>
        <w:t>« Système innovant d'internationalisation des PME agroalimentaires artisanales de l'</w:t>
      </w:r>
      <w:proofErr w:type="spellStart"/>
      <w:r>
        <w:rPr>
          <w:rFonts w:ascii="Arial Narrow" w:hAnsi="Arial Narrow"/>
          <w:b/>
          <w:i/>
        </w:rPr>
        <w:t>Eurorégion</w:t>
      </w:r>
      <w:proofErr w:type="spellEnd"/>
      <w:r>
        <w:rPr>
          <w:rFonts w:ascii="Arial Narrow" w:hAnsi="Arial Narrow"/>
          <w:b/>
          <w:i/>
        </w:rPr>
        <w:t> »</w:t>
      </w:r>
    </w:p>
    <w:p w14:paraId="4F1DCAF2" w14:textId="77777777" w:rsidR="00CA79A9" w:rsidRPr="00BD112B" w:rsidRDefault="00CA79A9" w:rsidP="00396CAE">
      <w:pPr>
        <w:autoSpaceDE w:val="0"/>
        <w:autoSpaceDN w:val="0"/>
        <w:adjustRightInd w:val="0"/>
        <w:jc w:val="both"/>
        <w:rPr>
          <w:rFonts w:ascii="Arial Narrow" w:hAnsi="Arial Narrow"/>
          <w:b/>
        </w:rPr>
      </w:pPr>
    </w:p>
    <w:p w14:paraId="157B7796" w14:textId="77777777" w:rsidR="00BD112B" w:rsidRDefault="00BC67BB" w:rsidP="00BD112B">
      <w:pPr>
        <w:autoSpaceDE w:val="0"/>
        <w:autoSpaceDN w:val="0"/>
        <w:adjustRightInd w:val="0"/>
        <w:jc w:val="center"/>
        <w:rPr>
          <w:rFonts w:ascii="Arial Narrow" w:hAnsi="Arial Narrow" w:cs="Tahoma"/>
          <w:b/>
          <w:bCs/>
        </w:rPr>
      </w:pPr>
      <w:r>
        <w:rPr>
          <w:rFonts w:ascii="Arial Narrow" w:hAnsi="Arial Narrow"/>
          <w:b/>
        </w:rPr>
        <w:t xml:space="preserve">FORMULAIRE DE PRÉFÉRENCES GÉOGRAPHIQUES POUR LE DÉVELOPPEMENT DE LA FONCTION DE </w:t>
      </w:r>
    </w:p>
    <w:p w14:paraId="17E3798C" w14:textId="3CA77DCC" w:rsidR="009E228D" w:rsidRDefault="00A4697C" w:rsidP="00BD112B">
      <w:pPr>
        <w:autoSpaceDE w:val="0"/>
        <w:autoSpaceDN w:val="0"/>
        <w:adjustRightInd w:val="0"/>
        <w:jc w:val="center"/>
        <w:rPr>
          <w:rFonts w:ascii="Arial Narrow" w:hAnsi="Arial Narrow" w:cs="Tahoma"/>
          <w:b/>
          <w:bCs/>
        </w:rPr>
      </w:pPr>
      <w:r>
        <w:rPr>
          <w:rFonts w:ascii="Arial Narrow" w:hAnsi="Arial Narrow"/>
          <w:b/>
        </w:rPr>
        <w:t>REPRÉSENTATION COMMERCIALE DANS LE CADRE DU PROJET DE PROTOTYPING EXPORT</w:t>
      </w:r>
    </w:p>
    <w:p w14:paraId="0091DFD1" w14:textId="77777777" w:rsidR="00BD112B" w:rsidRPr="00BD112B" w:rsidRDefault="00BD112B" w:rsidP="00BD112B">
      <w:pPr>
        <w:autoSpaceDE w:val="0"/>
        <w:autoSpaceDN w:val="0"/>
        <w:adjustRightInd w:val="0"/>
        <w:jc w:val="center"/>
        <w:rPr>
          <w:rFonts w:ascii="Arial Narrow" w:hAnsi="Arial Narrow" w:cs="Tahoma"/>
          <w:b/>
          <w:bCs/>
        </w:rPr>
      </w:pPr>
    </w:p>
    <w:p w14:paraId="6FE210FA" w14:textId="3A4E188D" w:rsidR="00B24A51" w:rsidRPr="00BD112B" w:rsidRDefault="00253B0F" w:rsidP="00563735">
      <w:pPr>
        <w:autoSpaceDE w:val="0"/>
        <w:autoSpaceDN w:val="0"/>
        <w:adjustRightInd w:val="0"/>
        <w:jc w:val="both"/>
        <w:rPr>
          <w:rFonts w:ascii="Arial Narrow" w:hAnsi="Arial Narrow" w:cs="Tahoma"/>
          <w:bCs/>
        </w:rPr>
      </w:pPr>
      <w:r>
        <w:rPr>
          <w:rFonts w:ascii="Arial Narrow" w:hAnsi="Arial Narrow"/>
        </w:rPr>
        <w:t>Vous devez sélectionner un maximum de trois axes géographiques qui vous intéressent, en établissant un ordre de priorité (du plus intéressant au moins intéressant). Ainsi, vous devrez indiquer en numéro 1 l'axe géographique qui vous intéresse le plus, puis le deuxièm</w:t>
      </w:r>
      <w:r w:rsidR="003922B2">
        <w:rPr>
          <w:rFonts w:ascii="Arial Narrow" w:hAnsi="Arial Narrow"/>
        </w:rPr>
        <w:t xml:space="preserve">e plus intéressant en numéro 2 </w:t>
      </w:r>
      <w:r>
        <w:rPr>
          <w:rFonts w:ascii="Arial Narrow" w:hAnsi="Arial Narrow"/>
        </w:rPr>
        <w:t xml:space="preserve">et, en numéro 3, l'axe qui </w:t>
      </w:r>
      <w:r w:rsidR="009371FC">
        <w:rPr>
          <w:rFonts w:ascii="Arial Narrow" w:hAnsi="Arial Narrow"/>
        </w:rPr>
        <w:t>éveille le moins votre intérêt</w:t>
      </w:r>
      <w:r>
        <w:rPr>
          <w:rFonts w:ascii="Arial Narrow" w:hAnsi="Arial Narrow"/>
        </w:rPr>
        <w:t xml:space="preserve"> parmi les trois indiqués comme prioritaires.</w:t>
      </w:r>
    </w:p>
    <w:p w14:paraId="106CFC1E" w14:textId="77777777" w:rsidR="008D5E16" w:rsidRPr="00BD112B" w:rsidRDefault="00265423" w:rsidP="008D5E16">
      <w:pPr>
        <w:autoSpaceDE w:val="0"/>
        <w:autoSpaceDN w:val="0"/>
        <w:adjustRightInd w:val="0"/>
        <w:jc w:val="both"/>
        <w:rPr>
          <w:rFonts w:ascii="Arial Narrow" w:hAnsi="Arial Narrow" w:cs="Tahoma"/>
          <w:bCs/>
        </w:rPr>
      </w:pPr>
      <w:r>
        <w:rPr>
          <w:rFonts w:ascii="Arial Narrow" w:hAnsi="Arial Narrow"/>
        </w:rPr>
        <w:t>Aspects à prendre en compte lors du remplissage du formulaire :</w:t>
      </w:r>
    </w:p>
    <w:p w14:paraId="44F2A456" w14:textId="1B8C84DC" w:rsidR="008D5E16" w:rsidRPr="00BD112B" w:rsidRDefault="00BC67BB" w:rsidP="00AC6369">
      <w:pPr>
        <w:pStyle w:val="Prrafodelista"/>
        <w:numPr>
          <w:ilvl w:val="0"/>
          <w:numId w:val="37"/>
        </w:numPr>
        <w:autoSpaceDE w:val="0"/>
        <w:autoSpaceDN w:val="0"/>
        <w:adjustRightInd w:val="0"/>
        <w:jc w:val="both"/>
        <w:rPr>
          <w:rFonts w:ascii="Arial Narrow" w:hAnsi="Arial Narrow" w:cs="Tahoma"/>
          <w:bCs/>
        </w:rPr>
      </w:pPr>
      <w:r>
        <w:rPr>
          <w:rFonts w:ascii="Arial Narrow" w:hAnsi="Arial Narrow"/>
        </w:rPr>
        <w:t>En cas d'intérêt pour un seul axe géographique, il n'est pas nécessaire d'établir de préférences.</w:t>
      </w:r>
    </w:p>
    <w:p w14:paraId="5A2AF769" w14:textId="1A4581E9" w:rsidR="00E858BA" w:rsidRPr="00BD112B" w:rsidRDefault="00E858BA" w:rsidP="008D5E16">
      <w:pPr>
        <w:pStyle w:val="Prrafodelista"/>
        <w:numPr>
          <w:ilvl w:val="0"/>
          <w:numId w:val="37"/>
        </w:numPr>
        <w:autoSpaceDE w:val="0"/>
        <w:autoSpaceDN w:val="0"/>
        <w:adjustRightInd w:val="0"/>
        <w:jc w:val="both"/>
        <w:rPr>
          <w:rFonts w:ascii="Arial Narrow" w:hAnsi="Arial Narrow" w:cs="Tahoma"/>
          <w:bCs/>
        </w:rPr>
      </w:pPr>
      <w:r>
        <w:rPr>
          <w:rFonts w:ascii="Arial Narrow" w:hAnsi="Arial Narrow"/>
        </w:rPr>
        <w:t xml:space="preserve">Les représentants auront la possibilité de proposer un axe géographique alternatif à ceux indiqués dans le formulaire, qu'il s'agisse de nouvelles zones géographiques dans </w:t>
      </w:r>
      <w:r w:rsidR="003922B2">
        <w:rPr>
          <w:rFonts w:ascii="Arial Narrow" w:hAnsi="Arial Narrow"/>
        </w:rPr>
        <w:t xml:space="preserve">les pays indiqués ou qu’il se trouve dans d’autres pays que ceux </w:t>
      </w:r>
      <w:r>
        <w:rPr>
          <w:rFonts w:ascii="Arial Narrow" w:hAnsi="Arial Narrow"/>
        </w:rPr>
        <w:t>proposés.</w:t>
      </w:r>
    </w:p>
    <w:p w14:paraId="5BD91BD1" w14:textId="38EE1667" w:rsidR="00E37A63" w:rsidRPr="00BD112B" w:rsidRDefault="00F15C48" w:rsidP="00CF4A61">
      <w:pPr>
        <w:pStyle w:val="Prrafodelista"/>
        <w:numPr>
          <w:ilvl w:val="0"/>
          <w:numId w:val="37"/>
        </w:numPr>
        <w:autoSpaceDE w:val="0"/>
        <w:autoSpaceDN w:val="0"/>
        <w:adjustRightInd w:val="0"/>
        <w:jc w:val="both"/>
        <w:rPr>
          <w:rFonts w:ascii="Arial Narrow" w:hAnsi="Arial Narrow" w:cs="Tahoma"/>
          <w:bCs/>
        </w:rPr>
      </w:pPr>
      <w:r>
        <w:rPr>
          <w:rFonts w:ascii="Arial Narrow" w:hAnsi="Arial Narrow"/>
        </w:rPr>
        <w:t>Les représentants qui souhaitent uniquement opter pour des zones géographiques alternatives aux propositions pourront le faire sans problème en établissant un ordre de priorité,</w:t>
      </w:r>
      <w:r w:rsidR="003922B2">
        <w:rPr>
          <w:rFonts w:ascii="Arial Narrow" w:hAnsi="Arial Narrow"/>
        </w:rPr>
        <w:t xml:space="preserve"> comme indiqué au premier paragraphe</w:t>
      </w:r>
      <w:r>
        <w:rPr>
          <w:rFonts w:ascii="Arial Narrow" w:hAnsi="Arial Narrow"/>
        </w:rPr>
        <w:t xml:space="preserve">, avec un maximum de 3 propositions et un minimum de 1 proposition. </w:t>
      </w:r>
    </w:p>
    <w:p w14:paraId="42D5E509" w14:textId="2905FA20" w:rsidR="00CF4A61" w:rsidRPr="00BD112B" w:rsidRDefault="00CF4A61" w:rsidP="00CF4A61">
      <w:pPr>
        <w:pStyle w:val="Prrafodelista"/>
        <w:numPr>
          <w:ilvl w:val="0"/>
          <w:numId w:val="37"/>
        </w:numPr>
        <w:autoSpaceDE w:val="0"/>
        <w:autoSpaceDN w:val="0"/>
        <w:adjustRightInd w:val="0"/>
        <w:jc w:val="both"/>
        <w:rPr>
          <w:rFonts w:ascii="Arial Narrow" w:hAnsi="Arial Narrow" w:cs="Tahoma"/>
          <w:bCs/>
        </w:rPr>
      </w:pPr>
      <w:r>
        <w:rPr>
          <w:rFonts w:ascii="Arial Narrow" w:hAnsi="Arial Narrow"/>
        </w:rPr>
        <w:t>Pour chaque axe géographique, une zone prioritaire est établie, sur laquelle les agents doivent d’abord concentrer leur travail commercial, ainsi que des zones d'influence qui feront l'objet d'une prospection commerciale une fois le travail effectué dans la zone prioritaire de l'axe.</w:t>
      </w:r>
    </w:p>
    <w:p w14:paraId="48015494" w14:textId="5B1C2CAE" w:rsidR="00FB409B" w:rsidRPr="00BD112B" w:rsidRDefault="00FB409B" w:rsidP="00CF4A61">
      <w:pPr>
        <w:pStyle w:val="Prrafodelista"/>
        <w:numPr>
          <w:ilvl w:val="0"/>
          <w:numId w:val="37"/>
        </w:numPr>
        <w:autoSpaceDE w:val="0"/>
        <w:autoSpaceDN w:val="0"/>
        <w:adjustRightInd w:val="0"/>
        <w:jc w:val="both"/>
        <w:rPr>
          <w:rFonts w:ascii="Arial Narrow" w:hAnsi="Arial Narrow" w:cs="Tahoma"/>
          <w:bCs/>
        </w:rPr>
      </w:pPr>
      <w:r>
        <w:rPr>
          <w:rFonts w:ascii="Arial Narrow" w:hAnsi="Arial Narrow"/>
        </w:rPr>
        <w:t>Les représentants commerciaux qui souhaitent présenter des axes alternatifs doivent le faire selon le principe stipulé au point 4.</w:t>
      </w:r>
    </w:p>
    <w:p w14:paraId="481A403D" w14:textId="77777777" w:rsidR="001646F1" w:rsidRPr="00BD112B" w:rsidRDefault="001646F1" w:rsidP="00F93967">
      <w:pPr>
        <w:autoSpaceDE w:val="0"/>
        <w:autoSpaceDN w:val="0"/>
        <w:adjustRightInd w:val="0"/>
        <w:jc w:val="both"/>
        <w:rPr>
          <w:rFonts w:ascii="Arial Narrow" w:hAnsi="Arial Narrow" w:cs="Tahoma"/>
          <w:bCs/>
        </w:rPr>
      </w:pPr>
    </w:p>
    <w:p w14:paraId="7BBE3BAA" w14:textId="39E95979" w:rsidR="006E530E" w:rsidRPr="00BD112B" w:rsidRDefault="00F93967" w:rsidP="00F93967">
      <w:pPr>
        <w:autoSpaceDE w:val="0"/>
        <w:autoSpaceDN w:val="0"/>
        <w:adjustRightInd w:val="0"/>
        <w:jc w:val="both"/>
        <w:rPr>
          <w:rFonts w:ascii="Arial Narrow" w:hAnsi="Arial Narrow" w:cs="Tahoma"/>
          <w:bCs/>
        </w:rPr>
      </w:pPr>
      <w:r>
        <w:rPr>
          <w:rFonts w:ascii="Arial Narrow" w:hAnsi="Arial Narrow"/>
        </w:rPr>
        <w:t>Vous retrouverez, à la page suivante, le formulaire que les candidats doivent remplir, signer et présenter avec le reste de la documentation.</w:t>
      </w:r>
    </w:p>
    <w:p w14:paraId="562DF3D1" w14:textId="4EAA6199" w:rsidR="00F93967" w:rsidRPr="00BD112B" w:rsidRDefault="00F93967" w:rsidP="003C2A5F">
      <w:pPr>
        <w:autoSpaceDE w:val="0"/>
        <w:autoSpaceDN w:val="0"/>
        <w:adjustRightInd w:val="0"/>
        <w:jc w:val="both"/>
        <w:rPr>
          <w:rFonts w:ascii="Arial Narrow" w:hAnsi="Arial Narrow" w:cs="Tahoma"/>
          <w:bCs/>
        </w:rPr>
      </w:pPr>
    </w:p>
    <w:p w14:paraId="06EBA83A" w14:textId="77777777" w:rsidR="00F93967" w:rsidRPr="00BD112B" w:rsidRDefault="00F93967" w:rsidP="00F93967">
      <w:pPr>
        <w:autoSpaceDE w:val="0"/>
        <w:autoSpaceDN w:val="0"/>
        <w:adjustRightInd w:val="0"/>
        <w:jc w:val="both"/>
        <w:rPr>
          <w:rFonts w:ascii="Arial Narrow" w:hAnsi="Arial Narrow" w:cs="Tahoma"/>
          <w:bCs/>
        </w:rPr>
      </w:pPr>
    </w:p>
    <w:p w14:paraId="3E8B0985" w14:textId="77777777" w:rsidR="00265423" w:rsidRPr="00BD112B" w:rsidRDefault="00265423" w:rsidP="00563735">
      <w:pPr>
        <w:autoSpaceDE w:val="0"/>
        <w:autoSpaceDN w:val="0"/>
        <w:adjustRightInd w:val="0"/>
        <w:jc w:val="both"/>
        <w:rPr>
          <w:rFonts w:ascii="Arial Narrow" w:hAnsi="Arial Narrow" w:cs="Tahoma"/>
          <w:b/>
          <w:bCs/>
        </w:rPr>
      </w:pPr>
    </w:p>
    <w:tbl>
      <w:tblPr>
        <w:tblStyle w:val="Tablaconcuadrcula4-nfasis5"/>
        <w:tblpPr w:leftFromText="141" w:rightFromText="141" w:vertAnchor="text" w:horzAnchor="margin" w:tblpY="130"/>
        <w:tblW w:w="5000" w:type="pct"/>
        <w:tblLook w:val="04A0" w:firstRow="1" w:lastRow="0" w:firstColumn="1" w:lastColumn="0" w:noHBand="0" w:noVBand="1"/>
      </w:tblPr>
      <w:tblGrid>
        <w:gridCol w:w="1543"/>
        <w:gridCol w:w="1649"/>
        <w:gridCol w:w="1825"/>
        <w:gridCol w:w="1978"/>
        <w:gridCol w:w="1978"/>
        <w:gridCol w:w="1673"/>
        <w:gridCol w:w="1673"/>
        <w:gridCol w:w="1673"/>
      </w:tblGrid>
      <w:tr w:rsidR="000636F1" w:rsidRPr="000636F1" w14:paraId="2B29603C" w14:textId="77777777" w:rsidTr="000636F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Merge w:val="restart"/>
            <w:vAlign w:val="center"/>
          </w:tcPr>
          <w:p w14:paraId="5397E20E" w14:textId="77777777" w:rsidR="00726D45" w:rsidRPr="000636F1" w:rsidRDefault="00726D45" w:rsidP="00850898">
            <w:pPr>
              <w:jc w:val="center"/>
              <w:rPr>
                <w:rFonts w:ascii="Arial Narrow" w:hAnsi="Arial Narrow"/>
              </w:rPr>
            </w:pPr>
            <w:r w:rsidRPr="000636F1">
              <w:rPr>
                <w:rFonts w:ascii="Arial Narrow" w:hAnsi="Arial Narrow"/>
              </w:rPr>
              <w:t>PRIORITÉ (Indiquer 1, 2 ou 3)</w:t>
            </w:r>
          </w:p>
        </w:tc>
        <w:tc>
          <w:tcPr>
            <w:tcW w:w="589" w:type="pct"/>
            <w:vMerge w:val="restart"/>
            <w:vAlign w:val="center"/>
          </w:tcPr>
          <w:p w14:paraId="04C826C7" w14:textId="77777777" w:rsidR="00726D45" w:rsidRPr="000636F1" w:rsidRDefault="00726D45" w:rsidP="00850898">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0636F1">
              <w:rPr>
                <w:rFonts w:ascii="Arial Narrow" w:hAnsi="Arial Narrow"/>
              </w:rPr>
              <w:t>PAYS</w:t>
            </w:r>
          </w:p>
        </w:tc>
        <w:tc>
          <w:tcPr>
            <w:tcW w:w="3859" w:type="pct"/>
            <w:gridSpan w:val="6"/>
            <w:vAlign w:val="center"/>
          </w:tcPr>
          <w:p w14:paraId="24AA43E6" w14:textId="104E674F" w:rsidR="00726D45" w:rsidRPr="000636F1" w:rsidRDefault="00726D45" w:rsidP="00850898">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0636F1">
              <w:rPr>
                <w:rFonts w:ascii="Arial Narrow" w:hAnsi="Arial Narrow"/>
              </w:rPr>
              <w:t>AXE GÉOGRAPHIQUE</w:t>
            </w:r>
          </w:p>
        </w:tc>
      </w:tr>
      <w:tr w:rsidR="000D5B1E" w:rsidRPr="000636F1" w14:paraId="0DF66A52" w14:textId="77777777" w:rsidTr="000636F1">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51" w:type="pct"/>
            <w:vMerge/>
            <w:vAlign w:val="center"/>
          </w:tcPr>
          <w:p w14:paraId="6D5DBA2E" w14:textId="77777777" w:rsidR="00726D45" w:rsidRPr="000636F1" w:rsidRDefault="00726D45" w:rsidP="00850898">
            <w:pPr>
              <w:jc w:val="center"/>
              <w:rPr>
                <w:rFonts w:ascii="Arial Narrow" w:hAnsi="Arial Narrow"/>
              </w:rPr>
            </w:pPr>
          </w:p>
        </w:tc>
        <w:tc>
          <w:tcPr>
            <w:tcW w:w="589" w:type="pct"/>
            <w:vMerge/>
            <w:vAlign w:val="center"/>
          </w:tcPr>
          <w:p w14:paraId="3FBC757D"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652" w:type="pct"/>
            <w:vAlign w:val="center"/>
          </w:tcPr>
          <w:p w14:paraId="3BF42323" w14:textId="0529A984" w:rsidR="00726D45" w:rsidRPr="000636F1" w:rsidRDefault="00BD112B"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ZONE PRIORITAIRE</w:t>
            </w:r>
          </w:p>
        </w:tc>
        <w:tc>
          <w:tcPr>
            <w:tcW w:w="3207" w:type="pct"/>
            <w:gridSpan w:val="5"/>
            <w:vAlign w:val="center"/>
          </w:tcPr>
          <w:p w14:paraId="63231FDE" w14:textId="43208FBA"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ZONES D'INFLUENCE</w:t>
            </w:r>
          </w:p>
        </w:tc>
      </w:tr>
      <w:tr w:rsidR="000D5B1E" w:rsidRPr="000636F1" w14:paraId="2E8FD491"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41598DBA" w14:textId="77777777" w:rsidR="000636F1" w:rsidRPr="000636F1" w:rsidRDefault="000636F1" w:rsidP="000636F1">
            <w:pPr>
              <w:jc w:val="center"/>
              <w:rPr>
                <w:rFonts w:ascii="Arial Narrow" w:hAnsi="Arial Narrow"/>
              </w:rPr>
            </w:pPr>
          </w:p>
        </w:tc>
        <w:tc>
          <w:tcPr>
            <w:tcW w:w="589" w:type="pct"/>
            <w:vAlign w:val="center"/>
          </w:tcPr>
          <w:p w14:paraId="65F5EEF3" w14:textId="77777777" w:rsidR="000636F1" w:rsidRPr="000636F1" w:rsidRDefault="000636F1" w:rsidP="000636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CENTRE DE L'ESPAGNE</w:t>
            </w:r>
          </w:p>
          <w:p w14:paraId="239EEC6B" w14:textId="21BF441E"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652" w:type="pct"/>
            <w:vAlign w:val="center"/>
          </w:tcPr>
          <w:p w14:paraId="22E0822A" w14:textId="2169BA40"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Madrid</w:t>
            </w:r>
          </w:p>
        </w:tc>
        <w:tc>
          <w:tcPr>
            <w:tcW w:w="707" w:type="pct"/>
            <w:vAlign w:val="center"/>
          </w:tcPr>
          <w:p w14:paraId="19EE4F11" w14:textId="701ADEF9"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Toledo</w:t>
            </w:r>
          </w:p>
        </w:tc>
        <w:tc>
          <w:tcPr>
            <w:tcW w:w="707" w:type="pct"/>
            <w:vAlign w:val="center"/>
          </w:tcPr>
          <w:p w14:paraId="665BEF6D" w14:textId="51E8D95D"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Ávila</w:t>
            </w:r>
          </w:p>
        </w:tc>
        <w:tc>
          <w:tcPr>
            <w:tcW w:w="598" w:type="pct"/>
            <w:vAlign w:val="center"/>
          </w:tcPr>
          <w:p w14:paraId="6FFD27E6" w14:textId="6CE795A1"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Segovia</w:t>
            </w:r>
          </w:p>
        </w:tc>
        <w:tc>
          <w:tcPr>
            <w:tcW w:w="598" w:type="pct"/>
            <w:vAlign w:val="center"/>
          </w:tcPr>
          <w:p w14:paraId="5DF093B2" w14:textId="0B644152"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Guadalajara</w:t>
            </w:r>
          </w:p>
        </w:tc>
        <w:tc>
          <w:tcPr>
            <w:tcW w:w="598" w:type="pct"/>
            <w:vAlign w:val="center"/>
          </w:tcPr>
          <w:p w14:paraId="715EF84A"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21C9F339"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5EDA840F" w14:textId="77777777" w:rsidR="000636F1" w:rsidRPr="000636F1" w:rsidRDefault="000636F1" w:rsidP="000636F1">
            <w:pPr>
              <w:jc w:val="center"/>
              <w:rPr>
                <w:rFonts w:ascii="Arial Narrow" w:hAnsi="Arial Narrow"/>
              </w:rPr>
            </w:pPr>
          </w:p>
        </w:tc>
        <w:tc>
          <w:tcPr>
            <w:tcW w:w="589" w:type="pct"/>
            <w:vAlign w:val="center"/>
          </w:tcPr>
          <w:p w14:paraId="02833FA5"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ESPAGNE CATALOGNE</w:t>
            </w:r>
          </w:p>
          <w:p w14:paraId="000914EF" w14:textId="734E272F"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652" w:type="pct"/>
            <w:vAlign w:val="center"/>
          </w:tcPr>
          <w:p w14:paraId="7774D45C" w14:textId="1CC07C23"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Barcelona</w:t>
            </w:r>
          </w:p>
        </w:tc>
        <w:tc>
          <w:tcPr>
            <w:tcW w:w="707" w:type="pct"/>
            <w:vAlign w:val="center"/>
          </w:tcPr>
          <w:p w14:paraId="5803CED3" w14:textId="1F670ED4"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Lleida</w:t>
            </w:r>
            <w:proofErr w:type="spellEnd"/>
          </w:p>
        </w:tc>
        <w:tc>
          <w:tcPr>
            <w:tcW w:w="707" w:type="pct"/>
            <w:vAlign w:val="center"/>
          </w:tcPr>
          <w:p w14:paraId="25225071" w14:textId="4FB092C3"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Tarragona</w:t>
            </w:r>
          </w:p>
        </w:tc>
        <w:tc>
          <w:tcPr>
            <w:tcW w:w="598" w:type="pct"/>
            <w:vAlign w:val="center"/>
          </w:tcPr>
          <w:p w14:paraId="3074C616" w14:textId="43FB2213"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Girona</w:t>
            </w:r>
            <w:proofErr w:type="spellEnd"/>
          </w:p>
        </w:tc>
        <w:tc>
          <w:tcPr>
            <w:tcW w:w="598" w:type="pct"/>
            <w:vAlign w:val="center"/>
          </w:tcPr>
          <w:p w14:paraId="0ADFF4F7"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4CC55955"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0DA6DCAF"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5B849691" w14:textId="77777777" w:rsidR="000636F1" w:rsidRPr="000636F1" w:rsidRDefault="000636F1" w:rsidP="000636F1">
            <w:pPr>
              <w:jc w:val="center"/>
              <w:rPr>
                <w:rFonts w:ascii="Arial Narrow" w:hAnsi="Arial Narrow"/>
              </w:rPr>
            </w:pPr>
          </w:p>
        </w:tc>
        <w:tc>
          <w:tcPr>
            <w:tcW w:w="589" w:type="pct"/>
            <w:vAlign w:val="center"/>
          </w:tcPr>
          <w:p w14:paraId="14570793" w14:textId="180C9B96"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PORTUGAL CENTR</w:t>
            </w:r>
            <w:r>
              <w:rPr>
                <w:rFonts w:ascii="Arial Narrow" w:hAnsi="Arial Narrow"/>
                <w:b/>
                <w:bCs/>
              </w:rPr>
              <w:t>AL</w:t>
            </w:r>
          </w:p>
          <w:p w14:paraId="08910FBF" w14:textId="3D54888C"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652" w:type="pct"/>
            <w:vAlign w:val="center"/>
          </w:tcPr>
          <w:p w14:paraId="4015C869" w14:textId="69CA4F9E"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Lisboa (1)</w:t>
            </w:r>
          </w:p>
        </w:tc>
        <w:tc>
          <w:tcPr>
            <w:tcW w:w="707" w:type="pct"/>
            <w:vAlign w:val="center"/>
          </w:tcPr>
          <w:p w14:paraId="1EB63C90" w14:textId="115D499A"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Leiria (2)</w:t>
            </w:r>
          </w:p>
        </w:tc>
        <w:tc>
          <w:tcPr>
            <w:tcW w:w="707" w:type="pct"/>
            <w:vAlign w:val="center"/>
          </w:tcPr>
          <w:p w14:paraId="503E20AD" w14:textId="42DD4D52"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Santarém (3)</w:t>
            </w:r>
          </w:p>
        </w:tc>
        <w:tc>
          <w:tcPr>
            <w:tcW w:w="598" w:type="pct"/>
            <w:vAlign w:val="center"/>
          </w:tcPr>
          <w:p w14:paraId="7A7867CF"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78335DAB"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659D517F"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4AF9BE55"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556CEBA2" w14:textId="77777777" w:rsidR="000636F1" w:rsidRPr="000636F1" w:rsidRDefault="000636F1" w:rsidP="000636F1">
            <w:pPr>
              <w:jc w:val="center"/>
              <w:rPr>
                <w:rFonts w:ascii="Arial Narrow" w:hAnsi="Arial Narrow"/>
              </w:rPr>
            </w:pPr>
          </w:p>
        </w:tc>
        <w:tc>
          <w:tcPr>
            <w:tcW w:w="589" w:type="pct"/>
            <w:vAlign w:val="center"/>
          </w:tcPr>
          <w:p w14:paraId="3EEC1B5B" w14:textId="09D2B778"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PORTUGAL NOR</w:t>
            </w:r>
            <w:r>
              <w:rPr>
                <w:rFonts w:ascii="Arial Narrow" w:hAnsi="Arial Narrow"/>
                <w:b/>
                <w:bCs/>
              </w:rPr>
              <w:t>D</w:t>
            </w:r>
          </w:p>
          <w:p w14:paraId="4E987952" w14:textId="00CDB1F1"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652" w:type="pct"/>
            <w:vAlign w:val="center"/>
          </w:tcPr>
          <w:p w14:paraId="4A7325F7" w14:textId="02E2405D"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Oporto</w:t>
            </w:r>
            <w:proofErr w:type="spellEnd"/>
            <w:r w:rsidRPr="000636F1">
              <w:rPr>
                <w:rFonts w:ascii="Arial Narrow" w:hAnsi="Arial Narrow"/>
                <w:b/>
                <w:bCs/>
              </w:rPr>
              <w:t xml:space="preserve"> (16)</w:t>
            </w:r>
          </w:p>
        </w:tc>
        <w:tc>
          <w:tcPr>
            <w:tcW w:w="707" w:type="pct"/>
            <w:vAlign w:val="center"/>
          </w:tcPr>
          <w:p w14:paraId="3E845324" w14:textId="3CCBDC25"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Vila Real (15)</w:t>
            </w:r>
          </w:p>
        </w:tc>
        <w:tc>
          <w:tcPr>
            <w:tcW w:w="707" w:type="pct"/>
            <w:vAlign w:val="center"/>
          </w:tcPr>
          <w:p w14:paraId="757660D2" w14:textId="73C93F4C"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Braga (17)</w:t>
            </w:r>
          </w:p>
        </w:tc>
        <w:tc>
          <w:tcPr>
            <w:tcW w:w="598" w:type="pct"/>
            <w:vAlign w:val="center"/>
          </w:tcPr>
          <w:p w14:paraId="596D42D6" w14:textId="0A8E3EDF"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Aveiro (12)</w:t>
            </w:r>
          </w:p>
        </w:tc>
        <w:tc>
          <w:tcPr>
            <w:tcW w:w="598" w:type="pct"/>
            <w:vAlign w:val="center"/>
          </w:tcPr>
          <w:p w14:paraId="4FA9F0F8" w14:textId="0E0EB905"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Viana do Castelo (18)</w:t>
            </w:r>
          </w:p>
        </w:tc>
        <w:tc>
          <w:tcPr>
            <w:tcW w:w="598" w:type="pct"/>
            <w:vAlign w:val="center"/>
          </w:tcPr>
          <w:p w14:paraId="458E4325"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2C428672"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6A07906D" w14:textId="77777777" w:rsidR="000636F1" w:rsidRPr="000636F1" w:rsidRDefault="000636F1" w:rsidP="000636F1">
            <w:pPr>
              <w:jc w:val="center"/>
              <w:rPr>
                <w:rFonts w:ascii="Arial Narrow" w:hAnsi="Arial Narrow"/>
              </w:rPr>
            </w:pPr>
          </w:p>
        </w:tc>
        <w:tc>
          <w:tcPr>
            <w:tcW w:w="589" w:type="pct"/>
            <w:vAlign w:val="center"/>
          </w:tcPr>
          <w:p w14:paraId="3F3CA5BA" w14:textId="49A56FFB"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FRANC</w:t>
            </w:r>
            <w:r>
              <w:rPr>
                <w:rFonts w:ascii="Arial Narrow" w:hAnsi="Arial Narrow"/>
                <w:b/>
                <w:bCs/>
              </w:rPr>
              <w:t>E</w:t>
            </w:r>
            <w:r w:rsidRPr="000636F1">
              <w:rPr>
                <w:rFonts w:ascii="Arial Narrow" w:hAnsi="Arial Narrow"/>
                <w:b/>
                <w:bCs/>
              </w:rPr>
              <w:t xml:space="preserve"> IDF</w:t>
            </w:r>
          </w:p>
        </w:tc>
        <w:tc>
          <w:tcPr>
            <w:tcW w:w="652" w:type="pct"/>
            <w:vAlign w:val="center"/>
          </w:tcPr>
          <w:p w14:paraId="14AE9B47" w14:textId="6064520F"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Paris (75)</w:t>
            </w:r>
          </w:p>
        </w:tc>
        <w:tc>
          <w:tcPr>
            <w:tcW w:w="707" w:type="pct"/>
            <w:vAlign w:val="center"/>
          </w:tcPr>
          <w:p w14:paraId="0987A9F2" w14:textId="03ACF19B"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Hauts-de- Seine (92)</w:t>
            </w:r>
          </w:p>
        </w:tc>
        <w:tc>
          <w:tcPr>
            <w:tcW w:w="707" w:type="pct"/>
            <w:vAlign w:val="center"/>
          </w:tcPr>
          <w:p w14:paraId="348F5067" w14:textId="1CBD66DB"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Seine Saint Denis (93)</w:t>
            </w:r>
          </w:p>
        </w:tc>
        <w:tc>
          <w:tcPr>
            <w:tcW w:w="598" w:type="pct"/>
            <w:vAlign w:val="center"/>
          </w:tcPr>
          <w:p w14:paraId="790C4EB0" w14:textId="291FA518"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Val de Marne (94)</w:t>
            </w:r>
          </w:p>
        </w:tc>
        <w:tc>
          <w:tcPr>
            <w:tcW w:w="598" w:type="pct"/>
            <w:vAlign w:val="center"/>
          </w:tcPr>
          <w:p w14:paraId="6833BCE2"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23E20930"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58A762A7"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0F2C8581" w14:textId="77777777" w:rsidR="000636F1" w:rsidRPr="000636F1" w:rsidRDefault="000636F1" w:rsidP="000636F1">
            <w:pPr>
              <w:jc w:val="center"/>
              <w:rPr>
                <w:rFonts w:ascii="Arial Narrow" w:hAnsi="Arial Narrow"/>
              </w:rPr>
            </w:pPr>
          </w:p>
        </w:tc>
        <w:tc>
          <w:tcPr>
            <w:tcW w:w="589" w:type="pct"/>
            <w:vAlign w:val="center"/>
          </w:tcPr>
          <w:p w14:paraId="3A0A6148" w14:textId="3E0D52C6"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FRANCIA OCCITAINE</w:t>
            </w:r>
          </w:p>
        </w:tc>
        <w:tc>
          <w:tcPr>
            <w:tcW w:w="652" w:type="pct"/>
            <w:vAlign w:val="center"/>
          </w:tcPr>
          <w:p w14:paraId="3B42E292" w14:textId="202D5398"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Toulouse (Haute- Garonne) 31</w:t>
            </w:r>
          </w:p>
        </w:tc>
        <w:tc>
          <w:tcPr>
            <w:tcW w:w="707" w:type="pct"/>
            <w:vAlign w:val="center"/>
          </w:tcPr>
          <w:p w14:paraId="0FFAC599" w14:textId="05ECA3A6"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Gers (32)</w:t>
            </w:r>
          </w:p>
        </w:tc>
        <w:tc>
          <w:tcPr>
            <w:tcW w:w="707" w:type="pct"/>
            <w:vAlign w:val="center"/>
          </w:tcPr>
          <w:p w14:paraId="227B27CB" w14:textId="624EB7F9"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Hautes Pyrénées (65)</w:t>
            </w:r>
          </w:p>
        </w:tc>
        <w:tc>
          <w:tcPr>
            <w:tcW w:w="598" w:type="pct"/>
            <w:vAlign w:val="center"/>
          </w:tcPr>
          <w:p w14:paraId="69B26CD6" w14:textId="00F4ACCB"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Tarn (81)</w:t>
            </w:r>
          </w:p>
        </w:tc>
        <w:tc>
          <w:tcPr>
            <w:tcW w:w="598" w:type="pct"/>
            <w:vAlign w:val="center"/>
          </w:tcPr>
          <w:p w14:paraId="7D0642A0" w14:textId="45959959"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Ariège (09)</w:t>
            </w:r>
          </w:p>
        </w:tc>
        <w:tc>
          <w:tcPr>
            <w:tcW w:w="598" w:type="pct"/>
            <w:vAlign w:val="center"/>
          </w:tcPr>
          <w:p w14:paraId="7437021C"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3B6290FA"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28809063" w14:textId="77777777" w:rsidR="000636F1" w:rsidRPr="000636F1" w:rsidRDefault="000636F1" w:rsidP="000636F1">
            <w:pPr>
              <w:jc w:val="center"/>
              <w:rPr>
                <w:rFonts w:ascii="Arial Narrow" w:hAnsi="Arial Narrow"/>
              </w:rPr>
            </w:pPr>
          </w:p>
        </w:tc>
        <w:tc>
          <w:tcPr>
            <w:tcW w:w="589" w:type="pct"/>
            <w:vAlign w:val="center"/>
          </w:tcPr>
          <w:p w14:paraId="672FF922" w14:textId="1728CE9E"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FRANCIA RHÔNE ALPES</w:t>
            </w:r>
          </w:p>
        </w:tc>
        <w:tc>
          <w:tcPr>
            <w:tcW w:w="652" w:type="pct"/>
            <w:vAlign w:val="center"/>
          </w:tcPr>
          <w:p w14:paraId="36757F05" w14:textId="138B35D4"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Lyon (69)</w:t>
            </w:r>
          </w:p>
        </w:tc>
        <w:tc>
          <w:tcPr>
            <w:tcW w:w="707" w:type="pct"/>
            <w:vAlign w:val="center"/>
          </w:tcPr>
          <w:p w14:paraId="5496AB59" w14:textId="5E9CC2DB"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Rhône (69D)</w:t>
            </w:r>
          </w:p>
        </w:tc>
        <w:tc>
          <w:tcPr>
            <w:tcW w:w="707" w:type="pct"/>
            <w:vAlign w:val="center"/>
          </w:tcPr>
          <w:p w14:paraId="33384894" w14:textId="3EEC3848"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Loire (42)</w:t>
            </w:r>
          </w:p>
        </w:tc>
        <w:tc>
          <w:tcPr>
            <w:tcW w:w="598" w:type="pct"/>
            <w:vAlign w:val="center"/>
          </w:tcPr>
          <w:p w14:paraId="1145280A" w14:textId="0737EB24"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Ain (01)</w:t>
            </w:r>
          </w:p>
        </w:tc>
        <w:tc>
          <w:tcPr>
            <w:tcW w:w="598" w:type="pct"/>
            <w:vAlign w:val="center"/>
          </w:tcPr>
          <w:p w14:paraId="251DCC0B" w14:textId="07447469"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Isère (38)</w:t>
            </w:r>
          </w:p>
        </w:tc>
        <w:tc>
          <w:tcPr>
            <w:tcW w:w="598" w:type="pct"/>
            <w:vAlign w:val="center"/>
          </w:tcPr>
          <w:p w14:paraId="0329959F"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62D7CFC7"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1BD3329E" w14:textId="77777777" w:rsidR="000636F1" w:rsidRPr="000636F1" w:rsidRDefault="000636F1" w:rsidP="000636F1">
            <w:pPr>
              <w:jc w:val="center"/>
              <w:rPr>
                <w:rFonts w:ascii="Arial Narrow" w:hAnsi="Arial Narrow"/>
              </w:rPr>
            </w:pPr>
          </w:p>
        </w:tc>
        <w:tc>
          <w:tcPr>
            <w:tcW w:w="589" w:type="pct"/>
            <w:vAlign w:val="center"/>
          </w:tcPr>
          <w:p w14:paraId="683299B0" w14:textId="17A2549E"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LA BELGIQUE</w:t>
            </w:r>
          </w:p>
          <w:p w14:paraId="1049AA92" w14:textId="5B259974"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652" w:type="pct"/>
            <w:vAlign w:val="center"/>
          </w:tcPr>
          <w:p w14:paraId="75216E57" w14:textId="783EE1F4"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Bruselas</w:t>
            </w:r>
            <w:proofErr w:type="spellEnd"/>
          </w:p>
        </w:tc>
        <w:tc>
          <w:tcPr>
            <w:tcW w:w="707" w:type="pct"/>
            <w:vAlign w:val="center"/>
          </w:tcPr>
          <w:p w14:paraId="1E92EE80" w14:textId="1F6F58DC"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Región</w:t>
            </w:r>
            <w:proofErr w:type="spellEnd"/>
            <w:r w:rsidRPr="000636F1">
              <w:rPr>
                <w:rFonts w:ascii="Arial Narrow" w:hAnsi="Arial Narrow"/>
                <w:b/>
                <w:bCs/>
              </w:rPr>
              <w:t xml:space="preserve"> </w:t>
            </w:r>
            <w:proofErr w:type="spellStart"/>
            <w:r w:rsidRPr="000636F1">
              <w:rPr>
                <w:rFonts w:ascii="Arial Narrow" w:hAnsi="Arial Narrow"/>
                <w:b/>
                <w:bCs/>
              </w:rPr>
              <w:t>Valona</w:t>
            </w:r>
            <w:proofErr w:type="spellEnd"/>
          </w:p>
        </w:tc>
        <w:tc>
          <w:tcPr>
            <w:tcW w:w="707" w:type="pct"/>
            <w:vAlign w:val="center"/>
          </w:tcPr>
          <w:p w14:paraId="05D477C0"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4302ACA8"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58A693CE"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09811976"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6EAB018C"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30E64914" w14:textId="77777777" w:rsidR="000636F1" w:rsidRPr="000636F1" w:rsidRDefault="000636F1" w:rsidP="000636F1">
            <w:pPr>
              <w:jc w:val="center"/>
              <w:rPr>
                <w:rFonts w:ascii="Arial Narrow" w:hAnsi="Arial Narrow"/>
              </w:rPr>
            </w:pPr>
          </w:p>
        </w:tc>
        <w:tc>
          <w:tcPr>
            <w:tcW w:w="589" w:type="pct"/>
            <w:vAlign w:val="center"/>
          </w:tcPr>
          <w:p w14:paraId="0D8E5232" w14:textId="2D2E03BD"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AUTRICHE CENTRALE</w:t>
            </w:r>
          </w:p>
        </w:tc>
        <w:tc>
          <w:tcPr>
            <w:tcW w:w="652" w:type="pct"/>
            <w:vAlign w:val="center"/>
          </w:tcPr>
          <w:p w14:paraId="27F3F80C" w14:textId="4F4DB123"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Viena</w:t>
            </w:r>
            <w:proofErr w:type="spellEnd"/>
            <w:r w:rsidRPr="000636F1">
              <w:rPr>
                <w:rFonts w:ascii="Arial Narrow" w:hAnsi="Arial Narrow"/>
                <w:b/>
                <w:bCs/>
              </w:rPr>
              <w:t xml:space="preserve"> (9)</w:t>
            </w:r>
          </w:p>
        </w:tc>
        <w:tc>
          <w:tcPr>
            <w:tcW w:w="707" w:type="pct"/>
            <w:vAlign w:val="center"/>
          </w:tcPr>
          <w:p w14:paraId="557F9A75" w14:textId="7291626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Niederösterreich</w:t>
            </w:r>
            <w:proofErr w:type="spellEnd"/>
            <w:r w:rsidRPr="000636F1">
              <w:rPr>
                <w:rFonts w:ascii="Arial Narrow" w:hAnsi="Arial Narrow"/>
                <w:b/>
                <w:bCs/>
              </w:rPr>
              <w:t xml:space="preserve"> Baja </w:t>
            </w:r>
            <w:proofErr w:type="spellStart"/>
            <w:r w:rsidRPr="000636F1">
              <w:rPr>
                <w:rFonts w:ascii="Arial Narrow" w:hAnsi="Arial Narrow"/>
                <w:b/>
                <w:bCs/>
              </w:rPr>
              <w:t>Austria</w:t>
            </w:r>
            <w:proofErr w:type="spellEnd"/>
            <w:r w:rsidRPr="000636F1">
              <w:rPr>
                <w:rFonts w:ascii="Arial Narrow" w:hAnsi="Arial Narrow"/>
                <w:b/>
                <w:bCs/>
              </w:rPr>
              <w:t xml:space="preserve"> (3)</w:t>
            </w:r>
          </w:p>
        </w:tc>
        <w:tc>
          <w:tcPr>
            <w:tcW w:w="707" w:type="pct"/>
            <w:vAlign w:val="center"/>
          </w:tcPr>
          <w:p w14:paraId="1B5559E4" w14:textId="4E790FB0"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Steiemark</w:t>
            </w:r>
            <w:proofErr w:type="spellEnd"/>
            <w:r w:rsidRPr="000636F1">
              <w:rPr>
                <w:rFonts w:ascii="Arial Narrow" w:hAnsi="Arial Narrow"/>
                <w:b/>
                <w:bCs/>
              </w:rPr>
              <w:t xml:space="preserve"> </w:t>
            </w:r>
            <w:proofErr w:type="spellStart"/>
            <w:r w:rsidRPr="000636F1">
              <w:rPr>
                <w:rFonts w:ascii="Arial Narrow" w:hAnsi="Arial Narrow"/>
                <w:b/>
                <w:bCs/>
              </w:rPr>
              <w:t>Estiria</w:t>
            </w:r>
            <w:proofErr w:type="spellEnd"/>
            <w:r w:rsidRPr="000636F1">
              <w:rPr>
                <w:rFonts w:ascii="Arial Narrow" w:hAnsi="Arial Narrow"/>
                <w:b/>
                <w:bCs/>
              </w:rPr>
              <w:t xml:space="preserve"> (6)</w:t>
            </w:r>
          </w:p>
        </w:tc>
        <w:tc>
          <w:tcPr>
            <w:tcW w:w="598" w:type="pct"/>
            <w:vAlign w:val="center"/>
          </w:tcPr>
          <w:p w14:paraId="34663C12"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511B59E0"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2153D053"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12AFF400"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70570BFA" w14:textId="77777777" w:rsidR="000636F1" w:rsidRPr="000636F1" w:rsidRDefault="000636F1" w:rsidP="000636F1">
            <w:pPr>
              <w:jc w:val="center"/>
              <w:rPr>
                <w:rFonts w:ascii="Arial Narrow" w:hAnsi="Arial Narrow"/>
              </w:rPr>
            </w:pPr>
          </w:p>
        </w:tc>
        <w:tc>
          <w:tcPr>
            <w:tcW w:w="589" w:type="pct"/>
            <w:vAlign w:val="center"/>
          </w:tcPr>
          <w:p w14:paraId="155BBFF6" w14:textId="411FF7C3"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ITALI</w:t>
            </w:r>
            <w:r>
              <w:rPr>
                <w:rFonts w:ascii="Arial Narrow" w:hAnsi="Arial Narrow"/>
                <w:b/>
                <w:bCs/>
              </w:rPr>
              <w:t>E</w:t>
            </w:r>
          </w:p>
          <w:p w14:paraId="56737619" w14:textId="7BDFFEDB"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LACIO</w:t>
            </w:r>
          </w:p>
        </w:tc>
        <w:tc>
          <w:tcPr>
            <w:tcW w:w="652" w:type="pct"/>
            <w:vAlign w:val="center"/>
          </w:tcPr>
          <w:p w14:paraId="268675B9" w14:textId="5B410421"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Roma</w:t>
            </w:r>
          </w:p>
        </w:tc>
        <w:tc>
          <w:tcPr>
            <w:tcW w:w="707" w:type="pct"/>
            <w:vAlign w:val="center"/>
          </w:tcPr>
          <w:p w14:paraId="0F5F0F7B" w14:textId="68484778"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Viterbo</w:t>
            </w:r>
          </w:p>
        </w:tc>
        <w:tc>
          <w:tcPr>
            <w:tcW w:w="707" w:type="pct"/>
            <w:vAlign w:val="center"/>
          </w:tcPr>
          <w:p w14:paraId="4CE189EB" w14:textId="37EAAC7F"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Rieti</w:t>
            </w:r>
          </w:p>
        </w:tc>
        <w:tc>
          <w:tcPr>
            <w:tcW w:w="598" w:type="pct"/>
            <w:vAlign w:val="center"/>
          </w:tcPr>
          <w:p w14:paraId="0374EAF8" w14:textId="40E85F2D"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Frosinone</w:t>
            </w:r>
          </w:p>
        </w:tc>
        <w:tc>
          <w:tcPr>
            <w:tcW w:w="598" w:type="pct"/>
            <w:vAlign w:val="center"/>
          </w:tcPr>
          <w:p w14:paraId="3766E377" w14:textId="2D980F6D"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Latina</w:t>
            </w:r>
          </w:p>
        </w:tc>
        <w:tc>
          <w:tcPr>
            <w:tcW w:w="598" w:type="pct"/>
            <w:vAlign w:val="center"/>
          </w:tcPr>
          <w:p w14:paraId="01312EFD"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641E5F1A"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65EA5D53" w14:textId="77777777" w:rsidR="000636F1" w:rsidRPr="000636F1" w:rsidRDefault="000636F1" w:rsidP="000636F1">
            <w:pPr>
              <w:jc w:val="center"/>
              <w:rPr>
                <w:rFonts w:ascii="Arial Narrow" w:hAnsi="Arial Narrow"/>
              </w:rPr>
            </w:pPr>
          </w:p>
        </w:tc>
        <w:tc>
          <w:tcPr>
            <w:tcW w:w="589" w:type="pct"/>
            <w:vAlign w:val="center"/>
          </w:tcPr>
          <w:p w14:paraId="6B0B2FB0" w14:textId="5AC2952F"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Pr>
                <w:rFonts w:ascii="Arial Narrow" w:hAnsi="Arial Narrow"/>
                <w:b/>
                <w:bCs/>
              </w:rPr>
              <w:t xml:space="preserve">ITALIE </w:t>
            </w:r>
            <w:r w:rsidRPr="000636F1">
              <w:rPr>
                <w:rFonts w:ascii="Arial Narrow" w:hAnsi="Arial Narrow"/>
                <w:b/>
                <w:bCs/>
              </w:rPr>
              <w:t>LOMBARDI</w:t>
            </w:r>
            <w:r>
              <w:rPr>
                <w:rFonts w:ascii="Arial Narrow" w:hAnsi="Arial Narrow"/>
                <w:b/>
                <w:bCs/>
              </w:rPr>
              <w:t>E</w:t>
            </w:r>
          </w:p>
        </w:tc>
        <w:tc>
          <w:tcPr>
            <w:tcW w:w="652" w:type="pct"/>
            <w:vAlign w:val="center"/>
          </w:tcPr>
          <w:p w14:paraId="27315A6A" w14:textId="05F564BB"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Milano</w:t>
            </w:r>
          </w:p>
        </w:tc>
        <w:tc>
          <w:tcPr>
            <w:tcW w:w="707" w:type="pct"/>
            <w:vAlign w:val="center"/>
          </w:tcPr>
          <w:p w14:paraId="2B666881" w14:textId="322613B4"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Pavía</w:t>
            </w:r>
            <w:proofErr w:type="spellEnd"/>
          </w:p>
        </w:tc>
        <w:tc>
          <w:tcPr>
            <w:tcW w:w="707" w:type="pct"/>
            <w:vAlign w:val="center"/>
          </w:tcPr>
          <w:p w14:paraId="12C3E818" w14:textId="79CEBBF3"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 xml:space="preserve">Monza e </w:t>
            </w:r>
            <w:proofErr w:type="spellStart"/>
            <w:r w:rsidRPr="000636F1">
              <w:rPr>
                <w:rFonts w:ascii="Arial Narrow" w:hAnsi="Arial Narrow"/>
                <w:b/>
                <w:bCs/>
              </w:rPr>
              <w:t>Brianza</w:t>
            </w:r>
            <w:proofErr w:type="spellEnd"/>
          </w:p>
        </w:tc>
        <w:tc>
          <w:tcPr>
            <w:tcW w:w="598" w:type="pct"/>
            <w:vAlign w:val="center"/>
          </w:tcPr>
          <w:p w14:paraId="00ABA249" w14:textId="0B0D5822"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Varese</w:t>
            </w:r>
          </w:p>
        </w:tc>
        <w:tc>
          <w:tcPr>
            <w:tcW w:w="598" w:type="pct"/>
            <w:vAlign w:val="center"/>
          </w:tcPr>
          <w:p w14:paraId="537D7B86" w14:textId="19FAD7C3"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Bergamo</w:t>
            </w:r>
            <w:proofErr w:type="spellEnd"/>
          </w:p>
        </w:tc>
        <w:tc>
          <w:tcPr>
            <w:tcW w:w="598" w:type="pct"/>
            <w:vAlign w:val="center"/>
          </w:tcPr>
          <w:p w14:paraId="0FF89595"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575CE78B"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691C0B50" w14:textId="77777777" w:rsidR="000636F1" w:rsidRPr="000636F1" w:rsidRDefault="000636F1" w:rsidP="000636F1">
            <w:pPr>
              <w:jc w:val="center"/>
              <w:rPr>
                <w:rFonts w:ascii="Arial Narrow" w:hAnsi="Arial Narrow"/>
              </w:rPr>
            </w:pPr>
          </w:p>
        </w:tc>
        <w:tc>
          <w:tcPr>
            <w:tcW w:w="589" w:type="pct"/>
            <w:vAlign w:val="center"/>
          </w:tcPr>
          <w:p w14:paraId="73EAE615" w14:textId="1A8AACB4"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A</w:t>
            </w:r>
            <w:r w:rsidR="000D5B1E">
              <w:rPr>
                <w:rFonts w:ascii="Arial Narrow" w:hAnsi="Arial Narrow"/>
                <w:b/>
                <w:bCs/>
              </w:rPr>
              <w:t>LLEMAGNE</w:t>
            </w:r>
            <w:r w:rsidRPr="000636F1">
              <w:rPr>
                <w:rFonts w:ascii="Arial Narrow" w:hAnsi="Arial Narrow"/>
                <w:b/>
                <w:bCs/>
              </w:rPr>
              <w:t xml:space="preserve"> NRW</w:t>
            </w:r>
          </w:p>
        </w:tc>
        <w:tc>
          <w:tcPr>
            <w:tcW w:w="652" w:type="pct"/>
            <w:vAlign w:val="center"/>
          </w:tcPr>
          <w:p w14:paraId="1589B4A9" w14:textId="32A1D93F"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Köln</w:t>
            </w:r>
            <w:proofErr w:type="spellEnd"/>
            <w:r w:rsidRPr="000636F1">
              <w:rPr>
                <w:rFonts w:ascii="Arial Narrow" w:hAnsi="Arial Narrow"/>
                <w:b/>
                <w:bCs/>
              </w:rPr>
              <w:t xml:space="preserve"> (47)</w:t>
            </w:r>
          </w:p>
        </w:tc>
        <w:tc>
          <w:tcPr>
            <w:tcW w:w="707" w:type="pct"/>
            <w:vAlign w:val="center"/>
          </w:tcPr>
          <w:p w14:paraId="5EE462C7" w14:textId="061804AE"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Rhein</w:t>
            </w:r>
            <w:proofErr w:type="spellEnd"/>
            <w:r w:rsidRPr="000636F1">
              <w:rPr>
                <w:rFonts w:ascii="Arial Narrow" w:hAnsi="Arial Narrow"/>
                <w:b/>
                <w:bCs/>
              </w:rPr>
              <w:t>-Kreis Neuss (25)</w:t>
            </w:r>
          </w:p>
        </w:tc>
        <w:tc>
          <w:tcPr>
            <w:tcW w:w="707" w:type="pct"/>
            <w:vAlign w:val="center"/>
          </w:tcPr>
          <w:p w14:paraId="7AAE4CA6" w14:textId="627842ED"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Rhein-Erft</w:t>
            </w:r>
            <w:proofErr w:type="spellEnd"/>
            <w:r w:rsidRPr="000636F1">
              <w:rPr>
                <w:rFonts w:ascii="Arial Narrow" w:hAnsi="Arial Narrow"/>
                <w:b/>
                <w:bCs/>
              </w:rPr>
              <w:t xml:space="preserve"> Kreis (46)</w:t>
            </w:r>
          </w:p>
        </w:tc>
        <w:tc>
          <w:tcPr>
            <w:tcW w:w="598" w:type="pct"/>
            <w:vAlign w:val="center"/>
          </w:tcPr>
          <w:p w14:paraId="0BBF6CC7" w14:textId="3AAC7562"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Rhein</w:t>
            </w:r>
            <w:proofErr w:type="spellEnd"/>
            <w:r w:rsidRPr="000636F1">
              <w:rPr>
                <w:rFonts w:ascii="Arial Narrow" w:hAnsi="Arial Narrow"/>
                <w:b/>
                <w:bCs/>
              </w:rPr>
              <w:t>-Sieg Kreis (53)</w:t>
            </w:r>
          </w:p>
        </w:tc>
        <w:tc>
          <w:tcPr>
            <w:tcW w:w="598" w:type="pct"/>
            <w:vAlign w:val="center"/>
          </w:tcPr>
          <w:p w14:paraId="49BCB422" w14:textId="0520110A"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Rheinisch</w:t>
            </w:r>
            <w:proofErr w:type="spellEnd"/>
            <w:r w:rsidRPr="000636F1">
              <w:rPr>
                <w:rFonts w:ascii="Arial Narrow" w:hAnsi="Arial Narrow"/>
                <w:b/>
                <w:bCs/>
              </w:rPr>
              <w:t xml:space="preserve">- </w:t>
            </w:r>
            <w:proofErr w:type="spellStart"/>
            <w:r w:rsidRPr="000636F1">
              <w:rPr>
                <w:rFonts w:ascii="Arial Narrow" w:hAnsi="Arial Narrow"/>
                <w:b/>
                <w:bCs/>
              </w:rPr>
              <w:t>Bergischer</w:t>
            </w:r>
            <w:proofErr w:type="spellEnd"/>
            <w:r w:rsidRPr="000636F1">
              <w:rPr>
                <w:rFonts w:ascii="Arial Narrow" w:hAnsi="Arial Narrow"/>
                <w:b/>
                <w:bCs/>
              </w:rPr>
              <w:t xml:space="preserve"> Kreis (49)</w:t>
            </w:r>
          </w:p>
        </w:tc>
        <w:tc>
          <w:tcPr>
            <w:tcW w:w="598" w:type="pct"/>
            <w:vAlign w:val="center"/>
          </w:tcPr>
          <w:p w14:paraId="67574BC6" w14:textId="3A3A5758"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Leverkusen (48)</w:t>
            </w:r>
          </w:p>
        </w:tc>
      </w:tr>
      <w:tr w:rsidR="000D5B1E" w:rsidRPr="000636F1" w14:paraId="1E98A77A"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27880F49" w14:textId="77777777" w:rsidR="000636F1" w:rsidRPr="000636F1" w:rsidRDefault="000636F1" w:rsidP="000636F1">
            <w:pPr>
              <w:jc w:val="center"/>
              <w:rPr>
                <w:rFonts w:ascii="Arial Narrow" w:hAnsi="Arial Narrow"/>
              </w:rPr>
            </w:pPr>
          </w:p>
        </w:tc>
        <w:tc>
          <w:tcPr>
            <w:tcW w:w="589" w:type="pct"/>
            <w:vAlign w:val="center"/>
          </w:tcPr>
          <w:p w14:paraId="6B3592F9" w14:textId="4430F434"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D</w:t>
            </w:r>
            <w:r w:rsidR="000D5B1E">
              <w:rPr>
                <w:rFonts w:ascii="Arial Narrow" w:hAnsi="Arial Narrow"/>
                <w:b/>
                <w:bCs/>
              </w:rPr>
              <w:t>ENEMARK</w:t>
            </w:r>
          </w:p>
          <w:p w14:paraId="29BF1B31" w14:textId="773B2858"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652" w:type="pct"/>
            <w:vAlign w:val="center"/>
          </w:tcPr>
          <w:p w14:paraId="2382FF12" w14:textId="015449A8"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Copenhague-</w:t>
            </w:r>
            <w:proofErr w:type="spellStart"/>
            <w:r w:rsidRPr="000636F1">
              <w:rPr>
                <w:rFonts w:ascii="Arial Narrow" w:hAnsi="Arial Narrow"/>
                <w:b/>
                <w:bCs/>
              </w:rPr>
              <w:t>Región</w:t>
            </w:r>
            <w:proofErr w:type="spellEnd"/>
            <w:r w:rsidRPr="000636F1">
              <w:rPr>
                <w:rFonts w:ascii="Arial Narrow" w:hAnsi="Arial Narrow"/>
                <w:b/>
                <w:bCs/>
              </w:rPr>
              <w:t xml:space="preserve"> capital</w:t>
            </w:r>
          </w:p>
        </w:tc>
        <w:tc>
          <w:tcPr>
            <w:tcW w:w="707" w:type="pct"/>
            <w:vAlign w:val="center"/>
          </w:tcPr>
          <w:p w14:paraId="738007F7" w14:textId="199A546D"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Midtjylland-Jutlandia</w:t>
            </w:r>
            <w:proofErr w:type="spellEnd"/>
            <w:r w:rsidRPr="000636F1">
              <w:rPr>
                <w:rFonts w:ascii="Arial Narrow" w:hAnsi="Arial Narrow"/>
                <w:b/>
                <w:bCs/>
              </w:rPr>
              <w:t xml:space="preserve"> Central</w:t>
            </w:r>
          </w:p>
        </w:tc>
        <w:tc>
          <w:tcPr>
            <w:tcW w:w="707" w:type="pct"/>
            <w:vAlign w:val="center"/>
          </w:tcPr>
          <w:p w14:paraId="11BE71F0" w14:textId="50A59B63"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Syddanmark</w:t>
            </w:r>
            <w:proofErr w:type="spellEnd"/>
            <w:r w:rsidRPr="000636F1">
              <w:rPr>
                <w:rFonts w:ascii="Arial Narrow" w:hAnsi="Arial Narrow"/>
                <w:b/>
                <w:bCs/>
              </w:rPr>
              <w:t xml:space="preserve"> (</w:t>
            </w:r>
            <w:proofErr w:type="spellStart"/>
            <w:r w:rsidRPr="000636F1">
              <w:rPr>
                <w:rFonts w:ascii="Arial Narrow" w:hAnsi="Arial Narrow"/>
                <w:b/>
                <w:bCs/>
              </w:rPr>
              <w:t>Dinamarca</w:t>
            </w:r>
            <w:proofErr w:type="spellEnd"/>
            <w:r w:rsidRPr="000636F1">
              <w:rPr>
                <w:rFonts w:ascii="Arial Narrow" w:hAnsi="Arial Narrow"/>
                <w:b/>
                <w:bCs/>
              </w:rPr>
              <w:t xml:space="preserve"> </w:t>
            </w:r>
            <w:proofErr w:type="spellStart"/>
            <w:r w:rsidRPr="000636F1">
              <w:rPr>
                <w:rFonts w:ascii="Arial Narrow" w:hAnsi="Arial Narrow"/>
                <w:b/>
                <w:bCs/>
              </w:rPr>
              <w:t>Meriodional</w:t>
            </w:r>
            <w:proofErr w:type="spellEnd"/>
            <w:r w:rsidRPr="000636F1">
              <w:rPr>
                <w:rFonts w:ascii="Arial Narrow" w:hAnsi="Arial Narrow"/>
                <w:b/>
                <w:bCs/>
              </w:rPr>
              <w:t>)</w:t>
            </w:r>
          </w:p>
        </w:tc>
        <w:tc>
          <w:tcPr>
            <w:tcW w:w="598" w:type="pct"/>
            <w:vAlign w:val="center"/>
          </w:tcPr>
          <w:p w14:paraId="5225CA8B" w14:textId="7C46F65F"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Sjaelland (</w:t>
            </w:r>
            <w:proofErr w:type="spellStart"/>
            <w:r w:rsidRPr="000636F1">
              <w:rPr>
                <w:rFonts w:ascii="Arial Narrow" w:hAnsi="Arial Narrow"/>
                <w:b/>
                <w:bCs/>
              </w:rPr>
              <w:t>Selandia</w:t>
            </w:r>
            <w:proofErr w:type="spellEnd"/>
            <w:r w:rsidRPr="000636F1">
              <w:rPr>
                <w:rFonts w:ascii="Arial Narrow" w:hAnsi="Arial Narrow"/>
                <w:b/>
                <w:bCs/>
              </w:rPr>
              <w:t>)</w:t>
            </w:r>
          </w:p>
        </w:tc>
        <w:tc>
          <w:tcPr>
            <w:tcW w:w="598" w:type="pct"/>
            <w:vAlign w:val="center"/>
          </w:tcPr>
          <w:p w14:paraId="0ED825D8" w14:textId="49669518"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Nordjylland</w:t>
            </w:r>
            <w:proofErr w:type="spellEnd"/>
            <w:r w:rsidRPr="000636F1">
              <w:rPr>
                <w:rFonts w:ascii="Arial Narrow" w:hAnsi="Arial Narrow"/>
                <w:b/>
                <w:bCs/>
              </w:rPr>
              <w:t xml:space="preserve"> (</w:t>
            </w:r>
            <w:proofErr w:type="spellStart"/>
            <w:r w:rsidRPr="000636F1">
              <w:rPr>
                <w:rFonts w:ascii="Arial Narrow" w:hAnsi="Arial Narrow"/>
                <w:b/>
                <w:bCs/>
              </w:rPr>
              <w:t>Jutlandia</w:t>
            </w:r>
            <w:proofErr w:type="spellEnd"/>
            <w:r w:rsidRPr="000636F1">
              <w:rPr>
                <w:rFonts w:ascii="Arial Narrow" w:hAnsi="Arial Narrow"/>
                <w:b/>
                <w:bCs/>
              </w:rPr>
              <w:t xml:space="preserve"> Septentrional)</w:t>
            </w:r>
          </w:p>
        </w:tc>
        <w:tc>
          <w:tcPr>
            <w:tcW w:w="598" w:type="pct"/>
            <w:vAlign w:val="center"/>
          </w:tcPr>
          <w:p w14:paraId="15307FCD"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39496F34" w14:textId="77777777" w:rsidTr="00726D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2CA5EF8B" w14:textId="77777777" w:rsidR="000636F1" w:rsidRPr="000636F1" w:rsidRDefault="000636F1" w:rsidP="000636F1">
            <w:pPr>
              <w:jc w:val="center"/>
              <w:rPr>
                <w:rFonts w:ascii="Arial Narrow" w:hAnsi="Arial Narrow"/>
              </w:rPr>
            </w:pPr>
          </w:p>
        </w:tc>
        <w:tc>
          <w:tcPr>
            <w:tcW w:w="589" w:type="pct"/>
            <w:vAlign w:val="center"/>
          </w:tcPr>
          <w:p w14:paraId="3F605A64" w14:textId="77777777" w:rsidR="000D5B1E" w:rsidRPr="000D5B1E" w:rsidRDefault="000D5B1E" w:rsidP="000D5B1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D5B1E">
              <w:rPr>
                <w:rFonts w:ascii="Arial Narrow" w:hAnsi="Arial Narrow"/>
                <w:b/>
                <w:bCs/>
              </w:rPr>
              <w:t>SUÈDE</w:t>
            </w:r>
          </w:p>
          <w:p w14:paraId="74E35F77" w14:textId="06C29938" w:rsidR="000636F1" w:rsidRPr="000636F1" w:rsidRDefault="000D5B1E"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S</w:t>
            </w:r>
            <w:r w:rsidR="000636F1" w:rsidRPr="000636F1">
              <w:rPr>
                <w:rFonts w:ascii="Arial Narrow" w:hAnsi="Arial Narrow"/>
                <w:b/>
                <w:bCs/>
              </w:rPr>
              <w:t>VEALAND</w:t>
            </w:r>
            <w:r>
              <w:rPr>
                <w:rFonts w:ascii="Arial Narrow" w:hAnsi="Arial Narrow"/>
                <w:b/>
                <w:bCs/>
              </w:rPr>
              <w:t>E</w:t>
            </w:r>
          </w:p>
        </w:tc>
        <w:tc>
          <w:tcPr>
            <w:tcW w:w="652" w:type="pct"/>
            <w:vAlign w:val="center"/>
          </w:tcPr>
          <w:p w14:paraId="51D24C5E" w14:textId="6A851BC1"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Stockholm (AB)</w:t>
            </w:r>
          </w:p>
        </w:tc>
        <w:tc>
          <w:tcPr>
            <w:tcW w:w="707" w:type="pct"/>
            <w:vAlign w:val="center"/>
          </w:tcPr>
          <w:p w14:paraId="0BC8A0F9" w14:textId="0F86BA1F"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Upsala</w:t>
            </w:r>
            <w:proofErr w:type="spellEnd"/>
            <w:r w:rsidRPr="000636F1">
              <w:rPr>
                <w:rFonts w:ascii="Arial Narrow" w:hAnsi="Arial Narrow"/>
                <w:b/>
                <w:bCs/>
              </w:rPr>
              <w:t xml:space="preserve"> (C)</w:t>
            </w:r>
          </w:p>
        </w:tc>
        <w:tc>
          <w:tcPr>
            <w:tcW w:w="707" w:type="pct"/>
            <w:vAlign w:val="center"/>
          </w:tcPr>
          <w:p w14:paraId="2AD4165F" w14:textId="3E9EE62B"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roofErr w:type="spellStart"/>
            <w:r w:rsidRPr="000636F1">
              <w:rPr>
                <w:rFonts w:ascii="Arial Narrow" w:hAnsi="Arial Narrow"/>
                <w:b/>
                <w:bCs/>
              </w:rPr>
              <w:t>Sörmland</w:t>
            </w:r>
            <w:proofErr w:type="spellEnd"/>
            <w:r w:rsidRPr="000636F1">
              <w:rPr>
                <w:rFonts w:ascii="Arial Narrow" w:hAnsi="Arial Narrow"/>
                <w:b/>
                <w:bCs/>
              </w:rPr>
              <w:t xml:space="preserve"> (D)</w:t>
            </w:r>
          </w:p>
        </w:tc>
        <w:tc>
          <w:tcPr>
            <w:tcW w:w="598" w:type="pct"/>
            <w:vAlign w:val="center"/>
          </w:tcPr>
          <w:p w14:paraId="256B10E8" w14:textId="70F0CE38"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0636F1">
              <w:rPr>
                <w:rFonts w:ascii="Arial Narrow" w:hAnsi="Arial Narrow"/>
                <w:b/>
                <w:bCs/>
              </w:rPr>
              <w:t>Västmanland(U)</w:t>
            </w:r>
          </w:p>
        </w:tc>
        <w:tc>
          <w:tcPr>
            <w:tcW w:w="598" w:type="pct"/>
            <w:vAlign w:val="center"/>
          </w:tcPr>
          <w:p w14:paraId="17745852"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656CF291" w14:textId="77777777" w:rsidR="000636F1" w:rsidRPr="000636F1" w:rsidRDefault="000636F1" w:rsidP="000636F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5241A1C6" w14:textId="77777777" w:rsidTr="005500D3">
        <w:trPr>
          <w:trHeight w:val="442"/>
        </w:trPr>
        <w:tc>
          <w:tcPr>
            <w:cnfStyle w:val="001000000000" w:firstRow="0" w:lastRow="0" w:firstColumn="1" w:lastColumn="0" w:oddVBand="0" w:evenVBand="0" w:oddHBand="0" w:evenHBand="0" w:firstRowFirstColumn="0" w:firstRowLastColumn="0" w:lastRowFirstColumn="0" w:lastRowLastColumn="0"/>
            <w:tcW w:w="551" w:type="pct"/>
            <w:vAlign w:val="center"/>
          </w:tcPr>
          <w:p w14:paraId="0126722E" w14:textId="77777777" w:rsidR="000636F1" w:rsidRPr="000636F1" w:rsidRDefault="000636F1" w:rsidP="000636F1">
            <w:pPr>
              <w:jc w:val="center"/>
              <w:rPr>
                <w:rFonts w:ascii="Arial Narrow" w:hAnsi="Arial Narrow"/>
              </w:rPr>
            </w:pPr>
          </w:p>
        </w:tc>
        <w:tc>
          <w:tcPr>
            <w:tcW w:w="589" w:type="pct"/>
            <w:vAlign w:val="center"/>
          </w:tcPr>
          <w:p w14:paraId="3AF704BC" w14:textId="239701B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SUI</w:t>
            </w:r>
            <w:r w:rsidR="000D5B1E">
              <w:rPr>
                <w:rFonts w:ascii="Arial Narrow" w:hAnsi="Arial Narrow"/>
                <w:b/>
                <w:bCs/>
              </w:rPr>
              <w:t>SSE DU NORD</w:t>
            </w:r>
          </w:p>
        </w:tc>
        <w:tc>
          <w:tcPr>
            <w:tcW w:w="652" w:type="pct"/>
            <w:vAlign w:val="center"/>
          </w:tcPr>
          <w:p w14:paraId="317D78B7" w14:textId="43435CEC"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Zurich (ZH)</w:t>
            </w:r>
          </w:p>
        </w:tc>
        <w:tc>
          <w:tcPr>
            <w:tcW w:w="707" w:type="pct"/>
            <w:vAlign w:val="center"/>
          </w:tcPr>
          <w:p w14:paraId="358CD04F" w14:textId="0A50AC7E"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r w:rsidRPr="000636F1">
              <w:rPr>
                <w:rFonts w:ascii="Arial Narrow" w:hAnsi="Arial Narrow"/>
                <w:b/>
                <w:bCs/>
              </w:rPr>
              <w:t>Argovia</w:t>
            </w:r>
            <w:proofErr w:type="spellEnd"/>
            <w:r w:rsidRPr="000636F1">
              <w:rPr>
                <w:rFonts w:ascii="Arial Narrow" w:hAnsi="Arial Narrow"/>
                <w:b/>
                <w:bCs/>
              </w:rPr>
              <w:t xml:space="preserve"> (AG)</w:t>
            </w:r>
          </w:p>
        </w:tc>
        <w:tc>
          <w:tcPr>
            <w:tcW w:w="707" w:type="pct"/>
            <w:vAlign w:val="center"/>
          </w:tcPr>
          <w:p w14:paraId="762039A4" w14:textId="53F620AF"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roofErr w:type="spellStart"/>
            <w:proofErr w:type="gramStart"/>
            <w:r w:rsidRPr="000636F1">
              <w:rPr>
                <w:rFonts w:ascii="Arial Narrow" w:hAnsi="Arial Narrow"/>
                <w:b/>
                <w:bCs/>
              </w:rPr>
              <w:t>Turgovia</w:t>
            </w:r>
            <w:proofErr w:type="spellEnd"/>
            <w:r w:rsidRPr="000636F1">
              <w:rPr>
                <w:rFonts w:ascii="Arial Narrow" w:hAnsi="Arial Narrow"/>
                <w:b/>
                <w:bCs/>
              </w:rPr>
              <w:t>(</w:t>
            </w:r>
            <w:proofErr w:type="gramEnd"/>
            <w:r w:rsidRPr="000636F1">
              <w:rPr>
                <w:rFonts w:ascii="Arial Narrow" w:hAnsi="Arial Narrow"/>
                <w:b/>
                <w:bCs/>
              </w:rPr>
              <w:t>TG)</w:t>
            </w:r>
          </w:p>
        </w:tc>
        <w:tc>
          <w:tcPr>
            <w:tcW w:w="598" w:type="pct"/>
            <w:vAlign w:val="center"/>
          </w:tcPr>
          <w:p w14:paraId="4D504BB4" w14:textId="2450BB48"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0636F1">
              <w:rPr>
                <w:rFonts w:ascii="Arial Narrow" w:hAnsi="Arial Narrow"/>
                <w:b/>
                <w:bCs/>
              </w:rPr>
              <w:t>Schaffhausen (SH)</w:t>
            </w:r>
          </w:p>
        </w:tc>
        <w:tc>
          <w:tcPr>
            <w:tcW w:w="598" w:type="pct"/>
            <w:vAlign w:val="center"/>
          </w:tcPr>
          <w:p w14:paraId="1C750D70"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51913B62" w14:textId="77777777" w:rsidR="000636F1" w:rsidRPr="000636F1" w:rsidRDefault="000636F1" w:rsidP="000636F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FF1133" w:rsidRPr="000636F1" w14:paraId="430C4E92" w14:textId="77777777" w:rsidTr="00FF113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473B2662" w14:textId="77777777" w:rsidR="00CB256A" w:rsidRPr="000636F1" w:rsidRDefault="00CB256A" w:rsidP="00850898">
            <w:pPr>
              <w:jc w:val="center"/>
              <w:rPr>
                <w:rFonts w:ascii="Arial Narrow" w:hAnsi="Arial Narrow"/>
              </w:rPr>
            </w:pPr>
          </w:p>
          <w:p w14:paraId="48F730AB" w14:textId="785DF2DE" w:rsidR="00FF1133" w:rsidRPr="000636F1" w:rsidRDefault="00CB256A" w:rsidP="00850898">
            <w:pPr>
              <w:jc w:val="center"/>
              <w:rPr>
                <w:rFonts w:ascii="Arial Narrow" w:hAnsi="Arial Narrow"/>
              </w:rPr>
            </w:pPr>
            <w:r w:rsidRPr="000636F1">
              <w:rPr>
                <w:rFonts w:ascii="Arial Narrow" w:hAnsi="Arial Narrow"/>
              </w:rPr>
              <w:t>VEUILLEZ INDIQUER, LE CAS ÉCHÉANT, DES AXES GÉOGRAPHIQUES ALTERNATIFS</w:t>
            </w:r>
          </w:p>
          <w:p w14:paraId="54EFB684" w14:textId="77777777" w:rsidR="00FF1133" w:rsidRPr="000636F1" w:rsidRDefault="00FF1133" w:rsidP="00850898">
            <w:pPr>
              <w:jc w:val="center"/>
              <w:rPr>
                <w:rFonts w:ascii="Arial Narrow" w:hAnsi="Arial Narrow"/>
              </w:rPr>
            </w:pPr>
          </w:p>
        </w:tc>
      </w:tr>
      <w:tr w:rsidR="000D5B1E" w:rsidRPr="000636F1" w14:paraId="38C71882" w14:textId="77777777" w:rsidTr="00726D45">
        <w:trPr>
          <w:trHeight w:val="259"/>
        </w:trPr>
        <w:tc>
          <w:tcPr>
            <w:cnfStyle w:val="001000000000" w:firstRow="0" w:lastRow="0" w:firstColumn="1" w:lastColumn="0" w:oddVBand="0" w:evenVBand="0" w:oddHBand="0" w:evenHBand="0" w:firstRowFirstColumn="0" w:firstRowLastColumn="0" w:lastRowFirstColumn="0" w:lastRowLastColumn="0"/>
            <w:tcW w:w="551" w:type="pct"/>
            <w:vAlign w:val="center"/>
          </w:tcPr>
          <w:p w14:paraId="304CD47E" w14:textId="77777777" w:rsidR="00726D45" w:rsidRPr="000636F1" w:rsidRDefault="00726D45" w:rsidP="00850898">
            <w:pPr>
              <w:jc w:val="center"/>
              <w:rPr>
                <w:rFonts w:ascii="Arial Narrow" w:hAnsi="Arial Narrow"/>
              </w:rPr>
            </w:pPr>
          </w:p>
          <w:p w14:paraId="79F67637" w14:textId="77777777" w:rsidR="00780884" w:rsidRPr="000636F1" w:rsidRDefault="00780884" w:rsidP="00850898">
            <w:pPr>
              <w:jc w:val="center"/>
              <w:rPr>
                <w:rFonts w:ascii="Arial Narrow" w:hAnsi="Arial Narrow"/>
              </w:rPr>
            </w:pPr>
          </w:p>
          <w:p w14:paraId="6208619F" w14:textId="0E80B041" w:rsidR="00780884" w:rsidRPr="000636F1" w:rsidRDefault="00780884" w:rsidP="00850898">
            <w:pPr>
              <w:jc w:val="center"/>
              <w:rPr>
                <w:rFonts w:ascii="Arial Narrow" w:hAnsi="Arial Narrow"/>
              </w:rPr>
            </w:pPr>
          </w:p>
        </w:tc>
        <w:tc>
          <w:tcPr>
            <w:tcW w:w="589" w:type="pct"/>
            <w:vAlign w:val="center"/>
          </w:tcPr>
          <w:p w14:paraId="3CD9FD37"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7695F95C" w14:textId="6343D89D"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652" w:type="pct"/>
            <w:vAlign w:val="center"/>
          </w:tcPr>
          <w:p w14:paraId="728C2E23"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7" w:type="pct"/>
            <w:vAlign w:val="center"/>
          </w:tcPr>
          <w:p w14:paraId="06D2EE54"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7" w:type="pct"/>
            <w:vAlign w:val="center"/>
          </w:tcPr>
          <w:p w14:paraId="650DB87F"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5A6BD1E0"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755F743C"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69FB1748" w14:textId="77777777" w:rsidR="00726D45" w:rsidRPr="000636F1" w:rsidRDefault="00726D45" w:rsidP="0085089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0D5B1E" w:rsidRPr="000636F1" w14:paraId="50374CE3" w14:textId="77777777" w:rsidTr="005500D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51" w:type="pct"/>
            <w:vAlign w:val="center"/>
          </w:tcPr>
          <w:p w14:paraId="5AAE6819" w14:textId="77777777" w:rsidR="00726D45" w:rsidRPr="000636F1" w:rsidRDefault="00726D45" w:rsidP="00850898">
            <w:pPr>
              <w:jc w:val="center"/>
              <w:rPr>
                <w:rFonts w:ascii="Arial Narrow" w:hAnsi="Arial Narrow"/>
              </w:rPr>
            </w:pPr>
          </w:p>
          <w:p w14:paraId="7719F166" w14:textId="77777777" w:rsidR="00780884" w:rsidRPr="000636F1" w:rsidRDefault="00780884" w:rsidP="00850898">
            <w:pPr>
              <w:jc w:val="center"/>
              <w:rPr>
                <w:rFonts w:ascii="Arial Narrow" w:hAnsi="Arial Narrow"/>
              </w:rPr>
            </w:pPr>
          </w:p>
          <w:p w14:paraId="3267E895" w14:textId="6FDC724D" w:rsidR="00780884" w:rsidRPr="000636F1" w:rsidRDefault="00780884" w:rsidP="00850898">
            <w:pPr>
              <w:jc w:val="center"/>
              <w:rPr>
                <w:rFonts w:ascii="Arial Narrow" w:hAnsi="Arial Narrow"/>
              </w:rPr>
            </w:pPr>
          </w:p>
        </w:tc>
        <w:tc>
          <w:tcPr>
            <w:tcW w:w="589" w:type="pct"/>
            <w:vAlign w:val="center"/>
          </w:tcPr>
          <w:p w14:paraId="57526ACD"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652" w:type="pct"/>
            <w:vAlign w:val="center"/>
          </w:tcPr>
          <w:p w14:paraId="0FD8300A"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707" w:type="pct"/>
            <w:vAlign w:val="center"/>
          </w:tcPr>
          <w:p w14:paraId="73B7A2E2"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707" w:type="pct"/>
            <w:vAlign w:val="center"/>
          </w:tcPr>
          <w:p w14:paraId="66F09B3B"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37800C43"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46633A69"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c>
          <w:tcPr>
            <w:tcW w:w="598" w:type="pct"/>
            <w:vAlign w:val="center"/>
          </w:tcPr>
          <w:p w14:paraId="67C4A057" w14:textId="77777777" w:rsidR="00726D45" w:rsidRPr="000636F1" w:rsidRDefault="00726D45" w:rsidP="008508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0D5B1E" w:rsidRPr="000636F1" w14:paraId="4CAE225D" w14:textId="77777777" w:rsidTr="005500D3">
        <w:trPr>
          <w:trHeight w:val="553"/>
        </w:trPr>
        <w:tc>
          <w:tcPr>
            <w:cnfStyle w:val="001000000000" w:firstRow="0" w:lastRow="0" w:firstColumn="1" w:lastColumn="0" w:oddVBand="0" w:evenVBand="0" w:oddHBand="0" w:evenHBand="0" w:firstRowFirstColumn="0" w:firstRowLastColumn="0" w:lastRowFirstColumn="0" w:lastRowLastColumn="0"/>
            <w:tcW w:w="551" w:type="pct"/>
            <w:vAlign w:val="center"/>
          </w:tcPr>
          <w:p w14:paraId="20E5EF12" w14:textId="77777777" w:rsidR="00FF1133" w:rsidRPr="000636F1" w:rsidRDefault="00FF1133" w:rsidP="001646F1">
            <w:pPr>
              <w:rPr>
                <w:rFonts w:ascii="Arial Narrow" w:hAnsi="Arial Narrow"/>
              </w:rPr>
            </w:pPr>
          </w:p>
          <w:p w14:paraId="2182AC15" w14:textId="77777777" w:rsidR="00780884" w:rsidRPr="000636F1" w:rsidRDefault="00780884" w:rsidP="001646F1">
            <w:pPr>
              <w:rPr>
                <w:rFonts w:ascii="Arial Narrow" w:hAnsi="Arial Narrow"/>
              </w:rPr>
            </w:pPr>
          </w:p>
          <w:p w14:paraId="071D7708" w14:textId="301144A1" w:rsidR="00780884" w:rsidRPr="000636F1" w:rsidRDefault="00780884" w:rsidP="001646F1">
            <w:pPr>
              <w:rPr>
                <w:rFonts w:ascii="Arial Narrow" w:hAnsi="Arial Narrow"/>
              </w:rPr>
            </w:pPr>
          </w:p>
        </w:tc>
        <w:tc>
          <w:tcPr>
            <w:tcW w:w="589" w:type="pct"/>
            <w:vAlign w:val="center"/>
          </w:tcPr>
          <w:p w14:paraId="106C15D9"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652" w:type="pct"/>
            <w:vAlign w:val="center"/>
          </w:tcPr>
          <w:p w14:paraId="1D8ED231"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7" w:type="pct"/>
            <w:vAlign w:val="center"/>
          </w:tcPr>
          <w:p w14:paraId="0B2269A9"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707" w:type="pct"/>
            <w:vAlign w:val="center"/>
          </w:tcPr>
          <w:p w14:paraId="423C334A"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1A886EE2"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7F129523"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598" w:type="pct"/>
            <w:vAlign w:val="center"/>
          </w:tcPr>
          <w:p w14:paraId="06F05309" w14:textId="77777777" w:rsidR="00FF1133" w:rsidRPr="000636F1" w:rsidRDefault="00FF1133" w:rsidP="001646F1">
            <w:pP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bl>
    <w:p w14:paraId="3487B7F0" w14:textId="15701470" w:rsidR="007D67F5" w:rsidRPr="00BD112B" w:rsidRDefault="007D67F5">
      <w:pPr>
        <w:rPr>
          <w:rFonts w:ascii="Arial Narrow" w:hAnsi="Arial Narrow"/>
        </w:rPr>
      </w:pPr>
    </w:p>
    <w:p w14:paraId="07CCBE85" w14:textId="54B59FC6" w:rsidR="003C2A5F" w:rsidRPr="00BD112B" w:rsidRDefault="003C2A5F">
      <w:pPr>
        <w:rPr>
          <w:rFonts w:ascii="Arial Narrow" w:hAnsi="Arial Narrow"/>
        </w:rPr>
      </w:pPr>
    </w:p>
    <w:p w14:paraId="56BF5641" w14:textId="055CE7F7" w:rsidR="003C2A5F" w:rsidRPr="00BD112B" w:rsidRDefault="003C2A5F">
      <w:pPr>
        <w:rPr>
          <w:rFonts w:ascii="Arial Narrow" w:hAnsi="Arial Narrow"/>
        </w:rPr>
      </w:pPr>
    </w:p>
    <w:p w14:paraId="583B94DE" w14:textId="00CAF3F3" w:rsidR="003C2A5F" w:rsidRPr="00BD112B" w:rsidRDefault="003C2A5F">
      <w:pPr>
        <w:rPr>
          <w:rFonts w:ascii="Arial Narrow" w:hAnsi="Arial Narrow"/>
        </w:rPr>
      </w:pPr>
    </w:p>
    <w:p w14:paraId="71AC6FCA" w14:textId="7F4987CC" w:rsidR="003C2A5F" w:rsidRPr="00BD112B" w:rsidRDefault="003C2A5F">
      <w:pPr>
        <w:rPr>
          <w:rFonts w:ascii="Arial Narrow" w:hAnsi="Arial Narrow"/>
        </w:rPr>
      </w:pPr>
    </w:p>
    <w:p w14:paraId="42EBA135" w14:textId="33B36A8B" w:rsidR="003C2A5F" w:rsidRPr="00BD112B" w:rsidRDefault="00BD4826" w:rsidP="00BD4826">
      <w:pPr>
        <w:jc w:val="right"/>
        <w:rPr>
          <w:rFonts w:ascii="Arial Narrow" w:hAnsi="Arial Narrow"/>
          <w:b/>
          <w:bCs/>
        </w:rPr>
      </w:pPr>
      <w:r>
        <w:rPr>
          <w:rFonts w:ascii="Arial Narrow" w:hAnsi="Arial Narrow"/>
          <w:b/>
        </w:rPr>
        <w:lastRenderedPageBreak/>
        <w:t>NOM ET SIGNATURE DU CANDIDAT</w:t>
      </w:r>
    </w:p>
    <w:sectPr w:rsidR="003C2A5F" w:rsidRPr="00BD112B" w:rsidSect="00780884">
      <w:headerReference w:type="default" r:id="rId10"/>
      <w:footerReference w:type="default" r:id="rId11"/>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A876" w14:textId="77777777" w:rsidR="006E20C2" w:rsidRDefault="006E20C2" w:rsidP="001E26DE">
      <w:pPr>
        <w:spacing w:after="0" w:line="240" w:lineRule="auto"/>
      </w:pPr>
      <w:r>
        <w:separator/>
      </w:r>
    </w:p>
  </w:endnote>
  <w:endnote w:type="continuationSeparator" w:id="0">
    <w:p w14:paraId="6AB5056B" w14:textId="77777777" w:rsidR="006E20C2" w:rsidRDefault="006E20C2" w:rsidP="001E26DE">
      <w:pPr>
        <w:spacing w:after="0" w:line="240" w:lineRule="auto"/>
      </w:pPr>
      <w:r>
        <w:continuationSeparator/>
      </w:r>
    </w:p>
  </w:endnote>
  <w:endnote w:type="continuationNotice" w:id="1">
    <w:p w14:paraId="66D8D538" w14:textId="77777777" w:rsidR="006E20C2" w:rsidRDefault="006E2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ap">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D05B" w14:textId="780F12CC" w:rsidR="007D67F5" w:rsidRDefault="00CE2423">
    <w:pPr>
      <w:pStyle w:val="Piedepgina"/>
      <w:rPr>
        <w:noProof/>
      </w:rPr>
    </w:pPr>
    <w:r>
      <w:rPr>
        <w:noProof/>
        <w:lang w:eastAsia="fr-FR"/>
      </w:rPr>
      <w:drawing>
        <wp:anchor distT="0" distB="0" distL="114300" distR="114300" simplePos="0" relativeHeight="251660288" behindDoc="0" locked="0" layoutInCell="1" allowOverlap="1" wp14:anchorId="7551083A" wp14:editId="568C0417">
          <wp:simplePos x="0" y="0"/>
          <wp:positionH relativeFrom="margin">
            <wp:posOffset>-161925</wp:posOffset>
          </wp:positionH>
          <wp:positionV relativeFrom="margin">
            <wp:posOffset>8907145</wp:posOffset>
          </wp:positionV>
          <wp:extent cx="5581650" cy="742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9218" b="36624"/>
                  <a:stretch/>
                </pic:blipFill>
                <pic:spPr bwMode="auto">
                  <a:xfrm>
                    <a:off x="0" y="0"/>
                    <a:ext cx="55816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1C3A2" w14:textId="65A39CC3" w:rsidR="001E26DE" w:rsidRDefault="001E26DE">
    <w:pPr>
      <w:pStyle w:val="Piedepgina"/>
    </w:pPr>
  </w:p>
  <w:p w14:paraId="0B7FD5FA" w14:textId="77777777" w:rsidR="001E26DE" w:rsidRDefault="001E26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9AFD" w14:textId="77777777" w:rsidR="006E20C2" w:rsidRDefault="006E20C2" w:rsidP="001E26DE">
      <w:pPr>
        <w:spacing w:after="0" w:line="240" w:lineRule="auto"/>
      </w:pPr>
      <w:r>
        <w:separator/>
      </w:r>
    </w:p>
  </w:footnote>
  <w:footnote w:type="continuationSeparator" w:id="0">
    <w:p w14:paraId="1E191415" w14:textId="77777777" w:rsidR="006E20C2" w:rsidRDefault="006E20C2" w:rsidP="001E26DE">
      <w:pPr>
        <w:spacing w:after="0" w:line="240" w:lineRule="auto"/>
      </w:pPr>
      <w:r>
        <w:continuationSeparator/>
      </w:r>
    </w:p>
  </w:footnote>
  <w:footnote w:type="continuationNotice" w:id="1">
    <w:p w14:paraId="601AD153" w14:textId="77777777" w:rsidR="006E20C2" w:rsidRDefault="006E20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FAB3" w14:textId="5000AF63" w:rsidR="001E26DE" w:rsidRDefault="00741732">
    <w:pPr>
      <w:pStyle w:val="Encabezado"/>
    </w:pPr>
    <w:r>
      <w:rPr>
        <w:noProof/>
        <w:lang w:eastAsia="fr-FR"/>
      </w:rPr>
      <w:drawing>
        <wp:anchor distT="0" distB="0" distL="114300" distR="114300" simplePos="0" relativeHeight="251662336" behindDoc="1" locked="0" layoutInCell="1" allowOverlap="1" wp14:anchorId="4555535D" wp14:editId="4E2DF1FF">
          <wp:simplePos x="0" y="0"/>
          <wp:positionH relativeFrom="column">
            <wp:posOffset>1867535</wp:posOffset>
          </wp:positionH>
          <wp:positionV relativeFrom="paragraph">
            <wp:posOffset>-250190</wp:posOffset>
          </wp:positionV>
          <wp:extent cx="4974590" cy="762000"/>
          <wp:effectExtent l="0" t="0" r="0" b="0"/>
          <wp:wrapTight wrapText="bothSides">
            <wp:wrapPolygon edited="0">
              <wp:start x="0" y="0"/>
              <wp:lineTo x="0" y="21060"/>
              <wp:lineTo x="21506" y="21060"/>
              <wp:lineTo x="2150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3283" t="46822" r="25211" b="37082"/>
                  <a:stretch/>
                </pic:blipFill>
                <pic:spPr bwMode="auto">
                  <a:xfrm>
                    <a:off x="0" y="0"/>
                    <a:ext cx="4974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2704CA" w14:textId="77777777" w:rsidR="001E26DE" w:rsidRDefault="001E2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1F5F31"/>
    <w:multiLevelType w:val="hybridMultilevel"/>
    <w:tmpl w:val="43C7D6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34C56"/>
    <w:multiLevelType w:val="hybridMultilevel"/>
    <w:tmpl w:val="F1A0403C"/>
    <w:lvl w:ilvl="0" w:tplc="97ECB8A2">
      <w:start w:val="1"/>
      <w:numFmt w:val="decimal"/>
      <w:lvlText w:val="%1."/>
      <w:lvlJc w:val="left"/>
      <w:pPr>
        <w:ind w:left="720" w:hanging="360"/>
      </w:pPr>
      <w:rPr>
        <w:rFonts w:ascii="Montserrat" w:eastAsiaTheme="minorHAnsi" w:hAnsi="Montserrat" w:cs="Tahom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2B262F"/>
    <w:multiLevelType w:val="hybridMultilevel"/>
    <w:tmpl w:val="0288846A"/>
    <w:lvl w:ilvl="0" w:tplc="46F8FC38">
      <w:start w:val="1"/>
      <w:numFmt w:val="bullet"/>
      <w:lvlText w:val="-"/>
      <w:lvlJc w:val="left"/>
      <w:pPr>
        <w:ind w:left="1080" w:hanging="360"/>
      </w:pPr>
      <w:rPr>
        <w:rFonts w:ascii="Montserrat" w:eastAsiaTheme="minorHAnsi" w:hAnsi="Montserrat"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B40D9"/>
    <w:multiLevelType w:val="hybridMultilevel"/>
    <w:tmpl w:val="0AC8E410"/>
    <w:lvl w:ilvl="0" w:tplc="0B3AF44A">
      <w:numFmt w:val="bullet"/>
      <w:lvlText w:val="-"/>
      <w:lvlJc w:val="left"/>
      <w:pPr>
        <w:ind w:left="720" w:hanging="360"/>
      </w:pPr>
      <w:rPr>
        <w:rFonts w:ascii="Montserrat" w:eastAsiaTheme="minorHAnsi" w:hAnsi="Montserrat"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0C1484"/>
    <w:multiLevelType w:val="hybridMultilevel"/>
    <w:tmpl w:val="83CC8E08"/>
    <w:lvl w:ilvl="0" w:tplc="46F8FC38">
      <w:start w:val="1"/>
      <w:numFmt w:val="bullet"/>
      <w:lvlText w:val="-"/>
      <w:lvlJc w:val="left"/>
      <w:pPr>
        <w:ind w:left="1080" w:hanging="360"/>
      </w:pPr>
      <w:rPr>
        <w:rFonts w:ascii="Montserrat" w:eastAsiaTheme="minorHAnsi" w:hAnsi="Montserrat"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7BD065C"/>
    <w:multiLevelType w:val="hybridMultilevel"/>
    <w:tmpl w:val="6DB8CF0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0A0B0BCA"/>
    <w:multiLevelType w:val="hybridMultilevel"/>
    <w:tmpl w:val="587E3430"/>
    <w:lvl w:ilvl="0" w:tplc="0B3AF44A">
      <w:numFmt w:val="bullet"/>
      <w:lvlText w:val="-"/>
      <w:lvlJc w:val="left"/>
      <w:pPr>
        <w:ind w:left="720" w:hanging="360"/>
      </w:pPr>
      <w:rPr>
        <w:rFonts w:ascii="Montserrat" w:eastAsiaTheme="minorHAnsi" w:hAnsi="Montserrat"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376148"/>
    <w:multiLevelType w:val="hybridMultilevel"/>
    <w:tmpl w:val="1D000B34"/>
    <w:lvl w:ilvl="0" w:tplc="CDD4F540">
      <w:start w:val="3"/>
      <w:numFmt w:val="upperRoman"/>
      <w:lvlText w:val="%1."/>
      <w:lvlJc w:val="left"/>
      <w:pPr>
        <w:ind w:left="1428" w:hanging="720"/>
      </w:pPr>
      <w:rPr>
        <w:rFonts w:eastAsiaTheme="minorHAnsi" w:cs="Tahoma"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D273E55"/>
    <w:multiLevelType w:val="hybridMultilevel"/>
    <w:tmpl w:val="29D2DC2E"/>
    <w:lvl w:ilvl="0" w:tplc="0B3AF44A">
      <w:numFmt w:val="bullet"/>
      <w:lvlText w:val="-"/>
      <w:lvlJc w:val="left"/>
      <w:pPr>
        <w:ind w:left="720" w:hanging="360"/>
      </w:pPr>
      <w:rPr>
        <w:rFonts w:ascii="Montserrat" w:eastAsiaTheme="minorHAnsi" w:hAnsi="Montserrat"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E52328"/>
    <w:multiLevelType w:val="hybridMultilevel"/>
    <w:tmpl w:val="E46A5EC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0" w15:restartNumberingAfterBreak="0">
    <w:nsid w:val="1438674C"/>
    <w:multiLevelType w:val="hybridMultilevel"/>
    <w:tmpl w:val="4C0605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434A06"/>
    <w:multiLevelType w:val="hybridMultilevel"/>
    <w:tmpl w:val="9092B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6636F8"/>
    <w:multiLevelType w:val="hybridMultilevel"/>
    <w:tmpl w:val="1792A36A"/>
    <w:lvl w:ilvl="0" w:tplc="0B3AF44A">
      <w:numFmt w:val="bullet"/>
      <w:lvlText w:val="-"/>
      <w:lvlJc w:val="left"/>
      <w:pPr>
        <w:ind w:left="720" w:hanging="360"/>
      </w:pPr>
      <w:rPr>
        <w:rFonts w:ascii="Montserrat" w:eastAsiaTheme="minorHAnsi" w:hAnsi="Montserrat"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B32849"/>
    <w:multiLevelType w:val="hybridMultilevel"/>
    <w:tmpl w:val="2208E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921A86"/>
    <w:multiLevelType w:val="hybridMultilevel"/>
    <w:tmpl w:val="D72A1924"/>
    <w:lvl w:ilvl="0" w:tplc="DDC6BA18">
      <w:start w:val="1"/>
      <w:numFmt w:val="lowerLetter"/>
      <w:lvlText w:val="%1)"/>
      <w:lvlJc w:val="left"/>
      <w:pPr>
        <w:ind w:left="720" w:hanging="360"/>
      </w:pPr>
      <w:rPr>
        <w:rFonts w:ascii="Montserrat" w:eastAsiaTheme="minorHAnsi" w:hAnsi="Montserra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5E40F4"/>
    <w:multiLevelType w:val="hybridMultilevel"/>
    <w:tmpl w:val="2580FB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DA830D1"/>
    <w:multiLevelType w:val="hybridMultilevel"/>
    <w:tmpl w:val="FDA8D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A672D7"/>
    <w:multiLevelType w:val="hybridMultilevel"/>
    <w:tmpl w:val="A69065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451DDF"/>
    <w:multiLevelType w:val="hybridMultilevel"/>
    <w:tmpl w:val="3E441C5E"/>
    <w:lvl w:ilvl="0" w:tplc="0C0A0013">
      <w:start w:val="1"/>
      <w:numFmt w:val="upperRoman"/>
      <w:lvlText w:val="%1."/>
      <w:lvlJc w:val="righ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15:restartNumberingAfterBreak="0">
    <w:nsid w:val="3FC7641A"/>
    <w:multiLevelType w:val="hybridMultilevel"/>
    <w:tmpl w:val="ABDA6BCA"/>
    <w:lvl w:ilvl="0" w:tplc="976CB964">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3823DA"/>
    <w:multiLevelType w:val="hybridMultilevel"/>
    <w:tmpl w:val="F4342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1D3208"/>
    <w:multiLevelType w:val="hybridMultilevel"/>
    <w:tmpl w:val="1C287E66"/>
    <w:lvl w:ilvl="0" w:tplc="D9C624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E94A63"/>
    <w:multiLevelType w:val="hybridMultilevel"/>
    <w:tmpl w:val="D1AF06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001EBE"/>
    <w:multiLevelType w:val="hybridMultilevel"/>
    <w:tmpl w:val="26E44C9A"/>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4FE71583"/>
    <w:multiLevelType w:val="hybridMultilevel"/>
    <w:tmpl w:val="D58CDD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3595608"/>
    <w:multiLevelType w:val="hybridMultilevel"/>
    <w:tmpl w:val="7566282A"/>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26" w15:restartNumberingAfterBreak="0">
    <w:nsid w:val="542D19B6"/>
    <w:multiLevelType w:val="hybridMultilevel"/>
    <w:tmpl w:val="14FA3A20"/>
    <w:lvl w:ilvl="0" w:tplc="D9C624F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8E1698"/>
    <w:multiLevelType w:val="hybridMultilevel"/>
    <w:tmpl w:val="39C0E252"/>
    <w:lvl w:ilvl="0" w:tplc="E51E5C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817337C"/>
    <w:multiLevelType w:val="hybridMultilevel"/>
    <w:tmpl w:val="204A2A62"/>
    <w:lvl w:ilvl="0" w:tplc="B84E37C0">
      <w:start w:val="7"/>
      <w:numFmt w:val="bullet"/>
      <w:lvlText w:val="-"/>
      <w:lvlJc w:val="left"/>
      <w:pPr>
        <w:ind w:left="720" w:hanging="360"/>
      </w:pPr>
      <w:rPr>
        <w:rFonts w:ascii="Calibri" w:eastAsiaTheme="minorHAns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CA5CC3"/>
    <w:multiLevelType w:val="hybridMultilevel"/>
    <w:tmpl w:val="4DA66E6C"/>
    <w:lvl w:ilvl="0" w:tplc="7412658E">
      <w:start w:val="1"/>
      <w:numFmt w:val="decimal"/>
      <w:lvlText w:val="%1."/>
      <w:lvlJc w:val="left"/>
      <w:pPr>
        <w:ind w:left="720" w:hanging="360"/>
      </w:pPr>
      <w:rPr>
        <w:rFonts w:cs="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1525E5"/>
    <w:multiLevelType w:val="hybridMultilevel"/>
    <w:tmpl w:val="C138362C"/>
    <w:lvl w:ilvl="0" w:tplc="C0FC1A34">
      <w:start w:val="3"/>
      <w:numFmt w:val="bullet"/>
      <w:lvlText w:val="-"/>
      <w:lvlJc w:val="left"/>
      <w:pPr>
        <w:ind w:left="2355" w:hanging="360"/>
      </w:pPr>
      <w:rPr>
        <w:rFonts w:ascii="Asap" w:eastAsiaTheme="minorHAnsi" w:hAnsi="Asap" w:cs="Tahoma"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31" w15:restartNumberingAfterBreak="0">
    <w:nsid w:val="622C76D0"/>
    <w:multiLevelType w:val="hybridMultilevel"/>
    <w:tmpl w:val="DCF07AB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62C27422"/>
    <w:multiLevelType w:val="hybridMultilevel"/>
    <w:tmpl w:val="2F204B3E"/>
    <w:lvl w:ilvl="0" w:tplc="46F8FC38">
      <w:start w:val="1"/>
      <w:numFmt w:val="bullet"/>
      <w:lvlText w:val="-"/>
      <w:lvlJc w:val="left"/>
      <w:pPr>
        <w:ind w:left="1080" w:hanging="360"/>
      </w:pPr>
      <w:rPr>
        <w:rFonts w:ascii="Montserrat" w:eastAsiaTheme="minorHAnsi" w:hAnsi="Montserrat"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AE4C87"/>
    <w:multiLevelType w:val="hybridMultilevel"/>
    <w:tmpl w:val="3E48A3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69872E67"/>
    <w:multiLevelType w:val="hybridMultilevel"/>
    <w:tmpl w:val="21F419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D54373"/>
    <w:multiLevelType w:val="hybridMultilevel"/>
    <w:tmpl w:val="B442CE8E"/>
    <w:lvl w:ilvl="0" w:tplc="0C0A000F">
      <w:start w:val="1"/>
      <w:numFmt w:val="decimal"/>
      <w:lvlText w:val="%1."/>
      <w:lvlJc w:val="left"/>
      <w:pPr>
        <w:ind w:left="1440" w:hanging="360"/>
      </w:p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6" w15:restartNumberingAfterBreak="0">
    <w:nsid w:val="77CE5D8C"/>
    <w:multiLevelType w:val="hybridMultilevel"/>
    <w:tmpl w:val="7B70E9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6E3525"/>
    <w:multiLevelType w:val="hybridMultilevel"/>
    <w:tmpl w:val="0FB8896E"/>
    <w:lvl w:ilvl="0" w:tplc="19D2DEF6">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0"/>
  </w:num>
  <w:num w:numId="2">
    <w:abstractNumId w:val="27"/>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2"/>
  </w:num>
  <w:num w:numId="6">
    <w:abstractNumId w:val="36"/>
  </w:num>
  <w:num w:numId="7">
    <w:abstractNumId w:val="34"/>
  </w:num>
  <w:num w:numId="8">
    <w:abstractNumId w:val="14"/>
  </w:num>
  <w:num w:numId="9">
    <w:abstractNumId w:val="17"/>
  </w:num>
  <w:num w:numId="10">
    <w:abstractNumId w:val="11"/>
  </w:num>
  <w:num w:numId="11">
    <w:abstractNumId w:val="20"/>
  </w:num>
  <w:num w:numId="12">
    <w:abstractNumId w:val="26"/>
  </w:num>
  <w:num w:numId="13">
    <w:abstractNumId w:val="18"/>
  </w:num>
  <w:num w:numId="14">
    <w:abstractNumId w:val="23"/>
  </w:num>
  <w:num w:numId="15">
    <w:abstractNumId w:val="31"/>
  </w:num>
  <w:num w:numId="16">
    <w:abstractNumId w:val="9"/>
  </w:num>
  <w:num w:numId="17">
    <w:abstractNumId w:val="25"/>
  </w:num>
  <w:num w:numId="18">
    <w:abstractNumId w:val="33"/>
  </w:num>
  <w:num w:numId="19">
    <w:abstractNumId w:val="30"/>
  </w:num>
  <w:num w:numId="20">
    <w:abstractNumId w:val="7"/>
  </w:num>
  <w:num w:numId="21">
    <w:abstractNumId w:val="24"/>
  </w:num>
  <w:num w:numId="22">
    <w:abstractNumId w:val="5"/>
  </w:num>
  <w:num w:numId="23">
    <w:abstractNumId w:val="15"/>
  </w:num>
  <w:num w:numId="24">
    <w:abstractNumId w:val="21"/>
  </w:num>
  <w:num w:numId="25">
    <w:abstractNumId w:val="29"/>
  </w:num>
  <w:num w:numId="26">
    <w:abstractNumId w:val="28"/>
  </w:num>
  <w:num w:numId="27">
    <w:abstractNumId w:val="6"/>
  </w:num>
  <w:num w:numId="28">
    <w:abstractNumId w:val="3"/>
  </w:num>
  <w:num w:numId="29">
    <w:abstractNumId w:val="8"/>
  </w:num>
  <w:num w:numId="30">
    <w:abstractNumId w:val="12"/>
  </w:num>
  <w:num w:numId="31">
    <w:abstractNumId w:val="13"/>
  </w:num>
  <w:num w:numId="32">
    <w:abstractNumId w:val="16"/>
  </w:num>
  <w:num w:numId="33">
    <w:abstractNumId w:val="4"/>
  </w:num>
  <w:num w:numId="34">
    <w:abstractNumId w:val="2"/>
  </w:num>
  <w:num w:numId="35">
    <w:abstractNumId w:val="32"/>
  </w:num>
  <w:num w:numId="36">
    <w:abstractNumId w:val="19"/>
  </w:num>
  <w:num w:numId="37">
    <w:abstractNumId w:val="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DE"/>
    <w:rsid w:val="00004F36"/>
    <w:rsid w:val="00013DE5"/>
    <w:rsid w:val="000152F1"/>
    <w:rsid w:val="00015B5A"/>
    <w:rsid w:val="000241A3"/>
    <w:rsid w:val="00027E58"/>
    <w:rsid w:val="0005098C"/>
    <w:rsid w:val="0006153C"/>
    <w:rsid w:val="00062303"/>
    <w:rsid w:val="000636F1"/>
    <w:rsid w:val="0007063A"/>
    <w:rsid w:val="00071A0C"/>
    <w:rsid w:val="00076513"/>
    <w:rsid w:val="0007716E"/>
    <w:rsid w:val="000807E7"/>
    <w:rsid w:val="0008368D"/>
    <w:rsid w:val="00086D25"/>
    <w:rsid w:val="00093910"/>
    <w:rsid w:val="00094418"/>
    <w:rsid w:val="000A32B8"/>
    <w:rsid w:val="000A4E47"/>
    <w:rsid w:val="000A79AA"/>
    <w:rsid w:val="000B25E9"/>
    <w:rsid w:val="000C3947"/>
    <w:rsid w:val="000C4F72"/>
    <w:rsid w:val="000C6F7D"/>
    <w:rsid w:val="000D0E4F"/>
    <w:rsid w:val="000D5B1E"/>
    <w:rsid w:val="000D72FB"/>
    <w:rsid w:val="000E0B7F"/>
    <w:rsid w:val="000E2049"/>
    <w:rsid w:val="000E3417"/>
    <w:rsid w:val="000E7382"/>
    <w:rsid w:val="000E7E94"/>
    <w:rsid w:val="000F5623"/>
    <w:rsid w:val="000F7436"/>
    <w:rsid w:val="0010774E"/>
    <w:rsid w:val="00111F78"/>
    <w:rsid w:val="00114A0D"/>
    <w:rsid w:val="001211C1"/>
    <w:rsid w:val="001449D3"/>
    <w:rsid w:val="00145B2E"/>
    <w:rsid w:val="0016087C"/>
    <w:rsid w:val="001646F1"/>
    <w:rsid w:val="00170D8C"/>
    <w:rsid w:val="00175E55"/>
    <w:rsid w:val="001A0EF2"/>
    <w:rsid w:val="001A35F7"/>
    <w:rsid w:val="001B1344"/>
    <w:rsid w:val="001E26DE"/>
    <w:rsid w:val="001F187A"/>
    <w:rsid w:val="001F487E"/>
    <w:rsid w:val="001F607B"/>
    <w:rsid w:val="002001CC"/>
    <w:rsid w:val="002049ED"/>
    <w:rsid w:val="00204B30"/>
    <w:rsid w:val="00205FFA"/>
    <w:rsid w:val="00217FB7"/>
    <w:rsid w:val="00220039"/>
    <w:rsid w:val="00221226"/>
    <w:rsid w:val="00227E71"/>
    <w:rsid w:val="00233171"/>
    <w:rsid w:val="00235B32"/>
    <w:rsid w:val="00243E3A"/>
    <w:rsid w:val="00244FF9"/>
    <w:rsid w:val="00253B0F"/>
    <w:rsid w:val="00256BAD"/>
    <w:rsid w:val="002650AF"/>
    <w:rsid w:val="00265423"/>
    <w:rsid w:val="00273BF0"/>
    <w:rsid w:val="00287601"/>
    <w:rsid w:val="002901C5"/>
    <w:rsid w:val="00292FE7"/>
    <w:rsid w:val="002A5374"/>
    <w:rsid w:val="002C1B50"/>
    <w:rsid w:val="002C31B5"/>
    <w:rsid w:val="002C3E67"/>
    <w:rsid w:val="002D23E9"/>
    <w:rsid w:val="002D2DC2"/>
    <w:rsid w:val="002D434D"/>
    <w:rsid w:val="002F24C8"/>
    <w:rsid w:val="00303F86"/>
    <w:rsid w:val="0030414C"/>
    <w:rsid w:val="003108DA"/>
    <w:rsid w:val="00315A96"/>
    <w:rsid w:val="003221B1"/>
    <w:rsid w:val="003263B5"/>
    <w:rsid w:val="00333C15"/>
    <w:rsid w:val="003343E1"/>
    <w:rsid w:val="003367DE"/>
    <w:rsid w:val="0034300E"/>
    <w:rsid w:val="0035588A"/>
    <w:rsid w:val="00361FC6"/>
    <w:rsid w:val="00364D2B"/>
    <w:rsid w:val="0036772E"/>
    <w:rsid w:val="0037009D"/>
    <w:rsid w:val="003922B2"/>
    <w:rsid w:val="0039493B"/>
    <w:rsid w:val="003958C4"/>
    <w:rsid w:val="00396CAE"/>
    <w:rsid w:val="00397384"/>
    <w:rsid w:val="003A754B"/>
    <w:rsid w:val="003B559C"/>
    <w:rsid w:val="003C2A5F"/>
    <w:rsid w:val="003C5059"/>
    <w:rsid w:val="003C5BCB"/>
    <w:rsid w:val="003C7EB3"/>
    <w:rsid w:val="003D61D7"/>
    <w:rsid w:val="003D730E"/>
    <w:rsid w:val="003E70C4"/>
    <w:rsid w:val="003F19B0"/>
    <w:rsid w:val="003F23F2"/>
    <w:rsid w:val="00401143"/>
    <w:rsid w:val="004016F6"/>
    <w:rsid w:val="00407F09"/>
    <w:rsid w:val="004201EC"/>
    <w:rsid w:val="004220B9"/>
    <w:rsid w:val="00422E2E"/>
    <w:rsid w:val="00423941"/>
    <w:rsid w:val="00424B96"/>
    <w:rsid w:val="0043287A"/>
    <w:rsid w:val="00434EE9"/>
    <w:rsid w:val="00436B0E"/>
    <w:rsid w:val="0043777E"/>
    <w:rsid w:val="0044207E"/>
    <w:rsid w:val="0044319B"/>
    <w:rsid w:val="00447CB5"/>
    <w:rsid w:val="00455C01"/>
    <w:rsid w:val="004560CC"/>
    <w:rsid w:val="00456DFB"/>
    <w:rsid w:val="0046464F"/>
    <w:rsid w:val="00472FED"/>
    <w:rsid w:val="00480D10"/>
    <w:rsid w:val="00483334"/>
    <w:rsid w:val="0048344C"/>
    <w:rsid w:val="004914FF"/>
    <w:rsid w:val="00495FD9"/>
    <w:rsid w:val="004B0302"/>
    <w:rsid w:val="004B6DEC"/>
    <w:rsid w:val="004D5053"/>
    <w:rsid w:val="004D75F1"/>
    <w:rsid w:val="004F6EDA"/>
    <w:rsid w:val="00502CCD"/>
    <w:rsid w:val="00505738"/>
    <w:rsid w:val="005058F0"/>
    <w:rsid w:val="00511615"/>
    <w:rsid w:val="00520B85"/>
    <w:rsid w:val="00524760"/>
    <w:rsid w:val="0052664C"/>
    <w:rsid w:val="00530641"/>
    <w:rsid w:val="00535ACF"/>
    <w:rsid w:val="00542BE6"/>
    <w:rsid w:val="00544FA6"/>
    <w:rsid w:val="005464F5"/>
    <w:rsid w:val="005500D3"/>
    <w:rsid w:val="00556302"/>
    <w:rsid w:val="00563735"/>
    <w:rsid w:val="00563E90"/>
    <w:rsid w:val="00570222"/>
    <w:rsid w:val="00571E2A"/>
    <w:rsid w:val="005744B0"/>
    <w:rsid w:val="0058034F"/>
    <w:rsid w:val="0058400A"/>
    <w:rsid w:val="00585B56"/>
    <w:rsid w:val="005944C8"/>
    <w:rsid w:val="00595207"/>
    <w:rsid w:val="00597821"/>
    <w:rsid w:val="005A25D2"/>
    <w:rsid w:val="005C3D29"/>
    <w:rsid w:val="005C5CF3"/>
    <w:rsid w:val="005E6B53"/>
    <w:rsid w:val="005E6ED6"/>
    <w:rsid w:val="005E75C1"/>
    <w:rsid w:val="005F14F8"/>
    <w:rsid w:val="00602B23"/>
    <w:rsid w:val="0061337E"/>
    <w:rsid w:val="00613917"/>
    <w:rsid w:val="00616AF0"/>
    <w:rsid w:val="006278F8"/>
    <w:rsid w:val="00633F28"/>
    <w:rsid w:val="0063418C"/>
    <w:rsid w:val="006374E2"/>
    <w:rsid w:val="0064009C"/>
    <w:rsid w:val="006406CA"/>
    <w:rsid w:val="00645942"/>
    <w:rsid w:val="006519CB"/>
    <w:rsid w:val="00661382"/>
    <w:rsid w:val="00670568"/>
    <w:rsid w:val="006706F3"/>
    <w:rsid w:val="0067707B"/>
    <w:rsid w:val="006905C5"/>
    <w:rsid w:val="006A19E2"/>
    <w:rsid w:val="006A3275"/>
    <w:rsid w:val="006B28A8"/>
    <w:rsid w:val="006C2BE1"/>
    <w:rsid w:val="006C4E2E"/>
    <w:rsid w:val="006C64A5"/>
    <w:rsid w:val="006D05EB"/>
    <w:rsid w:val="006D2DB3"/>
    <w:rsid w:val="006E1BC4"/>
    <w:rsid w:val="006E20C2"/>
    <w:rsid w:val="006E3359"/>
    <w:rsid w:val="006E35BB"/>
    <w:rsid w:val="006E530E"/>
    <w:rsid w:val="006E65D2"/>
    <w:rsid w:val="00700972"/>
    <w:rsid w:val="007229A6"/>
    <w:rsid w:val="00724083"/>
    <w:rsid w:val="00725FE7"/>
    <w:rsid w:val="00726D45"/>
    <w:rsid w:val="007326D3"/>
    <w:rsid w:val="007374DA"/>
    <w:rsid w:val="00741732"/>
    <w:rsid w:val="00741F93"/>
    <w:rsid w:val="0075382A"/>
    <w:rsid w:val="0075492C"/>
    <w:rsid w:val="00761746"/>
    <w:rsid w:val="00765E19"/>
    <w:rsid w:val="007726BF"/>
    <w:rsid w:val="00780884"/>
    <w:rsid w:val="00782513"/>
    <w:rsid w:val="00783190"/>
    <w:rsid w:val="00791BB3"/>
    <w:rsid w:val="007B0982"/>
    <w:rsid w:val="007B58BC"/>
    <w:rsid w:val="007C1BFE"/>
    <w:rsid w:val="007C2016"/>
    <w:rsid w:val="007D66E4"/>
    <w:rsid w:val="007D67F5"/>
    <w:rsid w:val="007D6D0B"/>
    <w:rsid w:val="007D732D"/>
    <w:rsid w:val="007E1064"/>
    <w:rsid w:val="007E58F5"/>
    <w:rsid w:val="007F0A0F"/>
    <w:rsid w:val="007F5A10"/>
    <w:rsid w:val="007F6E54"/>
    <w:rsid w:val="0080177E"/>
    <w:rsid w:val="00816DD8"/>
    <w:rsid w:val="00821033"/>
    <w:rsid w:val="00823DC7"/>
    <w:rsid w:val="00830214"/>
    <w:rsid w:val="00837E0A"/>
    <w:rsid w:val="00840B66"/>
    <w:rsid w:val="00850898"/>
    <w:rsid w:val="00854393"/>
    <w:rsid w:val="0086014F"/>
    <w:rsid w:val="008618D7"/>
    <w:rsid w:val="00862CF8"/>
    <w:rsid w:val="00874AA6"/>
    <w:rsid w:val="00892FBB"/>
    <w:rsid w:val="00895B5E"/>
    <w:rsid w:val="008A2A6B"/>
    <w:rsid w:val="008A5F03"/>
    <w:rsid w:val="008A5F3C"/>
    <w:rsid w:val="008B5916"/>
    <w:rsid w:val="008C0144"/>
    <w:rsid w:val="008C2D09"/>
    <w:rsid w:val="008D493D"/>
    <w:rsid w:val="008D56D6"/>
    <w:rsid w:val="008D5E16"/>
    <w:rsid w:val="008F0C16"/>
    <w:rsid w:val="008F6A4A"/>
    <w:rsid w:val="0090512B"/>
    <w:rsid w:val="00905166"/>
    <w:rsid w:val="00910E8C"/>
    <w:rsid w:val="00912F78"/>
    <w:rsid w:val="00923074"/>
    <w:rsid w:val="009371FC"/>
    <w:rsid w:val="0094658A"/>
    <w:rsid w:val="00955801"/>
    <w:rsid w:val="009558C6"/>
    <w:rsid w:val="00965E8F"/>
    <w:rsid w:val="00967F7F"/>
    <w:rsid w:val="00970344"/>
    <w:rsid w:val="00972818"/>
    <w:rsid w:val="009751FD"/>
    <w:rsid w:val="009822BE"/>
    <w:rsid w:val="00991874"/>
    <w:rsid w:val="009A2FA1"/>
    <w:rsid w:val="009A68DC"/>
    <w:rsid w:val="009B0F3B"/>
    <w:rsid w:val="009B13D5"/>
    <w:rsid w:val="009B4D89"/>
    <w:rsid w:val="009C50AE"/>
    <w:rsid w:val="009C5720"/>
    <w:rsid w:val="009D5EAF"/>
    <w:rsid w:val="009D6E34"/>
    <w:rsid w:val="009E228D"/>
    <w:rsid w:val="009E2481"/>
    <w:rsid w:val="009F3610"/>
    <w:rsid w:val="009F6FAF"/>
    <w:rsid w:val="009F72D9"/>
    <w:rsid w:val="00A03AC7"/>
    <w:rsid w:val="00A318E8"/>
    <w:rsid w:val="00A3527F"/>
    <w:rsid w:val="00A353C1"/>
    <w:rsid w:val="00A4697C"/>
    <w:rsid w:val="00A46C91"/>
    <w:rsid w:val="00A47B63"/>
    <w:rsid w:val="00A55485"/>
    <w:rsid w:val="00A60210"/>
    <w:rsid w:val="00A6518A"/>
    <w:rsid w:val="00A661A1"/>
    <w:rsid w:val="00A76BC8"/>
    <w:rsid w:val="00A77BAF"/>
    <w:rsid w:val="00A8237C"/>
    <w:rsid w:val="00A84A88"/>
    <w:rsid w:val="00A917FB"/>
    <w:rsid w:val="00AA7A7C"/>
    <w:rsid w:val="00AC4150"/>
    <w:rsid w:val="00AC6369"/>
    <w:rsid w:val="00AD0322"/>
    <w:rsid w:val="00AD1D51"/>
    <w:rsid w:val="00AD5E48"/>
    <w:rsid w:val="00AE1A5D"/>
    <w:rsid w:val="00AF588F"/>
    <w:rsid w:val="00B00512"/>
    <w:rsid w:val="00B01198"/>
    <w:rsid w:val="00B0215B"/>
    <w:rsid w:val="00B038AF"/>
    <w:rsid w:val="00B17DDE"/>
    <w:rsid w:val="00B24A51"/>
    <w:rsid w:val="00B325FE"/>
    <w:rsid w:val="00B35B21"/>
    <w:rsid w:val="00B40C69"/>
    <w:rsid w:val="00B73D77"/>
    <w:rsid w:val="00B84902"/>
    <w:rsid w:val="00B86332"/>
    <w:rsid w:val="00B94988"/>
    <w:rsid w:val="00BA6C1F"/>
    <w:rsid w:val="00BB5B6B"/>
    <w:rsid w:val="00BB5DE2"/>
    <w:rsid w:val="00BC04FA"/>
    <w:rsid w:val="00BC1F12"/>
    <w:rsid w:val="00BC67BB"/>
    <w:rsid w:val="00BD112B"/>
    <w:rsid w:val="00BD4826"/>
    <w:rsid w:val="00BD5D16"/>
    <w:rsid w:val="00BD671E"/>
    <w:rsid w:val="00BE1617"/>
    <w:rsid w:val="00BE472E"/>
    <w:rsid w:val="00BE4EB1"/>
    <w:rsid w:val="00BE5F31"/>
    <w:rsid w:val="00BE7378"/>
    <w:rsid w:val="00BF7CB8"/>
    <w:rsid w:val="00C1346D"/>
    <w:rsid w:val="00C14032"/>
    <w:rsid w:val="00C315B5"/>
    <w:rsid w:val="00C50769"/>
    <w:rsid w:val="00C50F86"/>
    <w:rsid w:val="00C62606"/>
    <w:rsid w:val="00C717D0"/>
    <w:rsid w:val="00C82AFB"/>
    <w:rsid w:val="00C960EC"/>
    <w:rsid w:val="00CA391F"/>
    <w:rsid w:val="00CA79A9"/>
    <w:rsid w:val="00CB256A"/>
    <w:rsid w:val="00CB3C5F"/>
    <w:rsid w:val="00CC2D07"/>
    <w:rsid w:val="00CC69C8"/>
    <w:rsid w:val="00CE2423"/>
    <w:rsid w:val="00CE3078"/>
    <w:rsid w:val="00CF4A61"/>
    <w:rsid w:val="00D0012F"/>
    <w:rsid w:val="00D03802"/>
    <w:rsid w:val="00D047CD"/>
    <w:rsid w:val="00D166E7"/>
    <w:rsid w:val="00D32CAC"/>
    <w:rsid w:val="00D445EC"/>
    <w:rsid w:val="00D46334"/>
    <w:rsid w:val="00D53876"/>
    <w:rsid w:val="00D57691"/>
    <w:rsid w:val="00D63ABF"/>
    <w:rsid w:val="00D70201"/>
    <w:rsid w:val="00D72102"/>
    <w:rsid w:val="00D74669"/>
    <w:rsid w:val="00D75651"/>
    <w:rsid w:val="00D75A8C"/>
    <w:rsid w:val="00D80030"/>
    <w:rsid w:val="00D8718D"/>
    <w:rsid w:val="00D917E7"/>
    <w:rsid w:val="00DA12F1"/>
    <w:rsid w:val="00DC0C29"/>
    <w:rsid w:val="00DD5A0D"/>
    <w:rsid w:val="00DE1C8E"/>
    <w:rsid w:val="00DE249E"/>
    <w:rsid w:val="00DF420D"/>
    <w:rsid w:val="00DF6A18"/>
    <w:rsid w:val="00E01CCE"/>
    <w:rsid w:val="00E122AB"/>
    <w:rsid w:val="00E24D42"/>
    <w:rsid w:val="00E2505B"/>
    <w:rsid w:val="00E34B03"/>
    <w:rsid w:val="00E37A63"/>
    <w:rsid w:val="00E47690"/>
    <w:rsid w:val="00E53068"/>
    <w:rsid w:val="00E57590"/>
    <w:rsid w:val="00E57924"/>
    <w:rsid w:val="00E6698C"/>
    <w:rsid w:val="00E67F48"/>
    <w:rsid w:val="00E801C5"/>
    <w:rsid w:val="00E822B4"/>
    <w:rsid w:val="00E858BA"/>
    <w:rsid w:val="00E96C01"/>
    <w:rsid w:val="00EA05D3"/>
    <w:rsid w:val="00EA0E77"/>
    <w:rsid w:val="00EB0B84"/>
    <w:rsid w:val="00EB49EB"/>
    <w:rsid w:val="00EB6FC4"/>
    <w:rsid w:val="00EC5644"/>
    <w:rsid w:val="00EE0480"/>
    <w:rsid w:val="00EE3B9A"/>
    <w:rsid w:val="00EF414D"/>
    <w:rsid w:val="00F04FB3"/>
    <w:rsid w:val="00F07BFD"/>
    <w:rsid w:val="00F14343"/>
    <w:rsid w:val="00F15C48"/>
    <w:rsid w:val="00F160E1"/>
    <w:rsid w:val="00F22790"/>
    <w:rsid w:val="00F32FE1"/>
    <w:rsid w:val="00F41AE7"/>
    <w:rsid w:val="00F50DE6"/>
    <w:rsid w:val="00F56D3B"/>
    <w:rsid w:val="00F57C88"/>
    <w:rsid w:val="00F57F95"/>
    <w:rsid w:val="00F67651"/>
    <w:rsid w:val="00F677C2"/>
    <w:rsid w:val="00F70D18"/>
    <w:rsid w:val="00F722E6"/>
    <w:rsid w:val="00F725CC"/>
    <w:rsid w:val="00F732FD"/>
    <w:rsid w:val="00F93967"/>
    <w:rsid w:val="00F97C98"/>
    <w:rsid w:val="00FA1821"/>
    <w:rsid w:val="00FA30AD"/>
    <w:rsid w:val="00FA6331"/>
    <w:rsid w:val="00FB409B"/>
    <w:rsid w:val="00FB45AD"/>
    <w:rsid w:val="00FC588E"/>
    <w:rsid w:val="00FC6549"/>
    <w:rsid w:val="00FD3199"/>
    <w:rsid w:val="00FD5A23"/>
    <w:rsid w:val="00FD60EE"/>
    <w:rsid w:val="00FD700A"/>
    <w:rsid w:val="00FD742C"/>
    <w:rsid w:val="00FE3B94"/>
    <w:rsid w:val="00FE6920"/>
    <w:rsid w:val="00FF11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D6A3"/>
  <w15:chartTrackingRefBased/>
  <w15:docId w15:val="{685CB16C-63D1-4AF1-A460-EC8C1F6C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2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26DE"/>
  </w:style>
  <w:style w:type="paragraph" w:styleId="Piedepgina">
    <w:name w:val="footer"/>
    <w:basedOn w:val="Normal"/>
    <w:link w:val="PiedepginaCar"/>
    <w:uiPriority w:val="99"/>
    <w:unhideWhenUsed/>
    <w:rsid w:val="001E2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26DE"/>
  </w:style>
  <w:style w:type="paragraph" w:styleId="Textosinformato">
    <w:name w:val="Plain Text"/>
    <w:basedOn w:val="Normal"/>
    <w:link w:val="TextosinformatoCar"/>
    <w:uiPriority w:val="99"/>
    <w:unhideWhenUsed/>
    <w:rsid w:val="007D67F5"/>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7D67F5"/>
    <w:rPr>
      <w:rFonts w:ascii="Calibri" w:hAnsi="Calibri" w:cs="Times New Roman"/>
    </w:rPr>
  </w:style>
  <w:style w:type="paragraph" w:styleId="Prrafodelista">
    <w:name w:val="List Paragraph"/>
    <w:basedOn w:val="Normal"/>
    <w:link w:val="PrrafodelistaCar"/>
    <w:uiPriority w:val="34"/>
    <w:qFormat/>
    <w:rsid w:val="007D67F5"/>
    <w:pPr>
      <w:spacing w:after="200" w:line="276" w:lineRule="auto"/>
      <w:ind w:left="720"/>
      <w:contextualSpacing/>
    </w:pPr>
  </w:style>
  <w:style w:type="paragraph" w:customStyle="1" w:styleId="Default">
    <w:name w:val="Default"/>
    <w:rsid w:val="007D67F5"/>
    <w:pPr>
      <w:autoSpaceDE w:val="0"/>
      <w:autoSpaceDN w:val="0"/>
      <w:adjustRightInd w:val="0"/>
      <w:spacing w:after="0" w:line="240" w:lineRule="auto"/>
    </w:pPr>
    <w:rPr>
      <w:rFonts w:ascii="Arial" w:eastAsia="Calibri" w:hAnsi="Arial" w:cs="Arial"/>
      <w:color w:val="000000"/>
      <w:sz w:val="24"/>
      <w:szCs w:val="24"/>
      <w:lang w:eastAsia="es-ES"/>
    </w:rPr>
  </w:style>
  <w:style w:type="character" w:customStyle="1" w:styleId="PrrafodelistaCar">
    <w:name w:val="Párrafo de lista Car"/>
    <w:basedOn w:val="Fuentedeprrafopredeter"/>
    <w:link w:val="Prrafodelista"/>
    <w:uiPriority w:val="34"/>
    <w:locked/>
    <w:rsid w:val="007D67F5"/>
  </w:style>
  <w:style w:type="character" w:styleId="Hipervnculo">
    <w:name w:val="Hyperlink"/>
    <w:basedOn w:val="Fuentedeprrafopredeter"/>
    <w:uiPriority w:val="99"/>
    <w:unhideWhenUsed/>
    <w:rsid w:val="007D67F5"/>
    <w:rPr>
      <w:color w:val="0563C1" w:themeColor="hyperlink"/>
      <w:u w:val="single"/>
    </w:rPr>
  </w:style>
  <w:style w:type="table" w:styleId="Tablaconcuadrcula">
    <w:name w:val="Table Grid"/>
    <w:basedOn w:val="Tablanormal"/>
    <w:uiPriority w:val="59"/>
    <w:rsid w:val="00B2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24A5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4A51"/>
    <w:rPr>
      <w:sz w:val="20"/>
      <w:szCs w:val="20"/>
    </w:rPr>
  </w:style>
  <w:style w:type="character" w:styleId="Refdenotaalfinal">
    <w:name w:val="endnote reference"/>
    <w:basedOn w:val="Fuentedeprrafopredeter"/>
    <w:uiPriority w:val="99"/>
    <w:semiHidden/>
    <w:unhideWhenUsed/>
    <w:rsid w:val="00B24A51"/>
    <w:rPr>
      <w:vertAlign w:val="superscript"/>
    </w:rPr>
  </w:style>
  <w:style w:type="paragraph" w:styleId="Textonotapie">
    <w:name w:val="footnote text"/>
    <w:basedOn w:val="Normal"/>
    <w:link w:val="TextonotapieCar"/>
    <w:uiPriority w:val="99"/>
    <w:semiHidden/>
    <w:unhideWhenUsed/>
    <w:rsid w:val="00B24A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A51"/>
    <w:rPr>
      <w:sz w:val="20"/>
      <w:szCs w:val="20"/>
    </w:rPr>
  </w:style>
  <w:style w:type="character" w:styleId="Refdenotaalpie">
    <w:name w:val="footnote reference"/>
    <w:basedOn w:val="Fuentedeprrafopredeter"/>
    <w:uiPriority w:val="99"/>
    <w:semiHidden/>
    <w:unhideWhenUsed/>
    <w:rsid w:val="00B24A51"/>
    <w:rPr>
      <w:vertAlign w:val="superscript"/>
    </w:rPr>
  </w:style>
  <w:style w:type="character" w:customStyle="1" w:styleId="Mencinsinresolver1">
    <w:name w:val="Mención sin resolver1"/>
    <w:basedOn w:val="Fuentedeprrafopredeter"/>
    <w:uiPriority w:val="99"/>
    <w:semiHidden/>
    <w:unhideWhenUsed/>
    <w:rsid w:val="00E801C5"/>
    <w:rPr>
      <w:color w:val="605E5C"/>
      <w:shd w:val="clear" w:color="auto" w:fill="E1DFDD"/>
    </w:rPr>
  </w:style>
  <w:style w:type="table" w:styleId="Tablaconcuadrcula4-nfasis5">
    <w:name w:val="Grid Table 4 Accent 5"/>
    <w:basedOn w:val="Tablanormal"/>
    <w:uiPriority w:val="49"/>
    <w:rsid w:val="00AC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3">
    <w:name w:val="Grid Table 4 Accent 3"/>
    <w:basedOn w:val="Tablanormal"/>
    <w:uiPriority w:val="49"/>
    <w:rsid w:val="00AC63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AC636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F677C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clara">
    <w:name w:val="Grid Table Light"/>
    <w:basedOn w:val="Tablanormal"/>
    <w:uiPriority w:val="40"/>
    <w:rsid w:val="00F677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2iqfc">
    <w:name w:val="y2iqfc"/>
    <w:basedOn w:val="Fuentedeprrafopredeter"/>
    <w:rsid w:val="000636F1"/>
  </w:style>
  <w:style w:type="paragraph" w:styleId="HTMLconformatoprevio">
    <w:name w:val="HTML Preformatted"/>
    <w:basedOn w:val="Normal"/>
    <w:link w:val="HTMLconformatoprevioCar"/>
    <w:uiPriority w:val="99"/>
    <w:semiHidden/>
    <w:unhideWhenUsed/>
    <w:rsid w:val="0006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636F1"/>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3854">
      <w:bodyDiv w:val="1"/>
      <w:marLeft w:val="0"/>
      <w:marRight w:val="0"/>
      <w:marTop w:val="0"/>
      <w:marBottom w:val="0"/>
      <w:divBdr>
        <w:top w:val="none" w:sz="0" w:space="0" w:color="auto"/>
        <w:left w:val="none" w:sz="0" w:space="0" w:color="auto"/>
        <w:bottom w:val="none" w:sz="0" w:space="0" w:color="auto"/>
        <w:right w:val="none" w:sz="0" w:space="0" w:color="auto"/>
      </w:divBdr>
    </w:div>
    <w:div w:id="277378831">
      <w:bodyDiv w:val="1"/>
      <w:marLeft w:val="0"/>
      <w:marRight w:val="0"/>
      <w:marTop w:val="0"/>
      <w:marBottom w:val="0"/>
      <w:divBdr>
        <w:top w:val="none" w:sz="0" w:space="0" w:color="auto"/>
        <w:left w:val="none" w:sz="0" w:space="0" w:color="auto"/>
        <w:bottom w:val="none" w:sz="0" w:space="0" w:color="auto"/>
        <w:right w:val="none" w:sz="0" w:space="0" w:color="auto"/>
      </w:divBdr>
    </w:div>
    <w:div w:id="1323773063">
      <w:bodyDiv w:val="1"/>
      <w:marLeft w:val="0"/>
      <w:marRight w:val="0"/>
      <w:marTop w:val="0"/>
      <w:marBottom w:val="0"/>
      <w:divBdr>
        <w:top w:val="none" w:sz="0" w:space="0" w:color="auto"/>
        <w:left w:val="none" w:sz="0" w:space="0" w:color="auto"/>
        <w:bottom w:val="none" w:sz="0" w:space="0" w:color="auto"/>
        <w:right w:val="none" w:sz="0" w:space="0" w:color="auto"/>
      </w:divBdr>
    </w:div>
    <w:div w:id="16993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F2FC9698DA4419EB04DB210F36FB7" ma:contentTypeVersion="13" ma:contentTypeDescription="Crear nuevo documento." ma:contentTypeScope="" ma:versionID="20aed0012df3dc3406f3024bdade50b8">
  <xsd:schema xmlns:xsd="http://www.w3.org/2001/XMLSchema" xmlns:xs="http://www.w3.org/2001/XMLSchema" xmlns:p="http://schemas.microsoft.com/office/2006/metadata/properties" xmlns:ns2="700109fb-15e1-4479-8adf-4aeb9efe66a7" xmlns:ns3="eb803289-b752-46f5-bd7c-1efe5402e71f" targetNamespace="http://schemas.microsoft.com/office/2006/metadata/properties" ma:root="true" ma:fieldsID="7fa27accabc1079d00c85b7cc94cedf6" ns2:_="" ns3:_="">
    <xsd:import namespace="700109fb-15e1-4479-8adf-4aeb9efe66a7"/>
    <xsd:import namespace="eb803289-b752-46f5-bd7c-1efe5402e7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109fb-15e1-4479-8adf-4aeb9efe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03289-b752-46f5-bd7c-1efe5402e71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0B6A5-94D8-4DD7-9FDB-B389495A7F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FC4CD-487D-4A4E-A66E-B23A6FCB8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109fb-15e1-4479-8adf-4aeb9efe66a7"/>
    <ds:schemaRef ds:uri="eb803289-b752-46f5-bd7c-1efe5402e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5A2C9-3B25-404D-A3D3-2DAC7DBEE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Manrique de Lara Quiros</dc:creator>
  <cp:keywords/>
  <dc:description/>
  <cp:lastModifiedBy>Inmaculada Diaz Andrades | ANDANATURA</cp:lastModifiedBy>
  <cp:revision>8</cp:revision>
  <dcterms:created xsi:type="dcterms:W3CDTF">2021-07-09T10:49:00Z</dcterms:created>
  <dcterms:modified xsi:type="dcterms:W3CDTF">2021-10-18T12:16:00Z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0x010100CD6F2FC9698DA4419EB04DB210F36FB7</vt:lpwstr>
  </property>
</Properties>
</file>